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A77" w:rsidRDefault="00B80A77">
      <w:pPr>
        <w:pStyle w:val="ConsPlusTitlePage"/>
      </w:pPr>
      <w:bookmarkStart w:id="0" w:name="_GoBack"/>
      <w:r>
        <w:t xml:space="preserve">Документ предоставлен </w:t>
      </w:r>
      <w:hyperlink r:id="rId4">
        <w:proofErr w:type="spellStart"/>
        <w:r>
          <w:rPr>
            <w:color w:val="0000FF"/>
          </w:rPr>
          <w:t>КонсультантПлюс</w:t>
        </w:r>
        <w:proofErr w:type="spellEnd"/>
      </w:hyperlink>
      <w:r>
        <w:br/>
      </w:r>
    </w:p>
    <w:p w:rsidR="00B80A77" w:rsidRDefault="00B80A77">
      <w:pPr>
        <w:pStyle w:val="ConsPlusNormal"/>
        <w:jc w:val="both"/>
        <w:outlineLvl w:val="0"/>
      </w:pPr>
    </w:p>
    <w:p w:rsidR="00B80A77" w:rsidRDefault="00B80A77">
      <w:pPr>
        <w:pStyle w:val="ConsPlusTitle"/>
        <w:jc w:val="center"/>
        <w:outlineLvl w:val="0"/>
      </w:pPr>
      <w:r>
        <w:t>АДМИНИСТРАЦИЯ АРТЕМОВСКОГО ГОРОДСКОГО ОКРУГА</w:t>
      </w:r>
    </w:p>
    <w:p w:rsidR="00B80A77" w:rsidRDefault="00B80A77">
      <w:pPr>
        <w:pStyle w:val="ConsPlusTitle"/>
        <w:jc w:val="center"/>
      </w:pPr>
      <w:r>
        <w:t>ПРИМОРСКОГО КРАЯ</w:t>
      </w:r>
    </w:p>
    <w:p w:rsidR="00B80A77" w:rsidRDefault="00B80A77">
      <w:pPr>
        <w:pStyle w:val="ConsPlusTitle"/>
        <w:jc w:val="both"/>
      </w:pPr>
    </w:p>
    <w:p w:rsidR="00B80A77" w:rsidRDefault="00B80A77">
      <w:pPr>
        <w:pStyle w:val="ConsPlusTitle"/>
        <w:jc w:val="center"/>
      </w:pPr>
      <w:r>
        <w:t>ПОСТАНОВЛЕНИЕ</w:t>
      </w:r>
    </w:p>
    <w:p w:rsidR="00B80A77" w:rsidRDefault="00B80A77">
      <w:pPr>
        <w:pStyle w:val="ConsPlusTitle"/>
        <w:jc w:val="center"/>
      </w:pPr>
      <w:r>
        <w:t>от 22 июня 2018 г. N 567-па</w:t>
      </w:r>
    </w:p>
    <w:p w:rsidR="00B80A77" w:rsidRDefault="00B80A77">
      <w:pPr>
        <w:pStyle w:val="ConsPlusTitle"/>
        <w:jc w:val="both"/>
      </w:pPr>
    </w:p>
    <w:p w:rsidR="00B80A77" w:rsidRDefault="00B80A77">
      <w:pPr>
        <w:pStyle w:val="ConsPlusTitle"/>
        <w:jc w:val="center"/>
      </w:pPr>
      <w:r>
        <w:t>ОБ УТВЕРЖДЕНИИ АДМИНИСТРАТИВНОГО РЕГЛАМЕНТА</w:t>
      </w:r>
    </w:p>
    <w:p w:rsidR="00B80A77" w:rsidRDefault="00B80A77">
      <w:pPr>
        <w:pStyle w:val="ConsPlusTitle"/>
        <w:jc w:val="center"/>
      </w:pPr>
      <w:r>
        <w:t>ПРЕДОСТАВЛЕНИЯ МУНИЦИПАЛЬНОЙ УСЛУГИ "ПРЕДОСТАВЛЕНИЕ</w:t>
      </w:r>
    </w:p>
    <w:p w:rsidR="00B80A77" w:rsidRDefault="00B80A77">
      <w:pPr>
        <w:pStyle w:val="ConsPlusTitle"/>
        <w:jc w:val="center"/>
      </w:pPr>
      <w:r>
        <w:t>ИНФОРМАЦИИ НА ОСНОВЕ ДОКУМЕНТОВ АРХИВНОГО ФОНДА</w:t>
      </w:r>
    </w:p>
    <w:p w:rsidR="00B80A77" w:rsidRDefault="00B80A77">
      <w:pPr>
        <w:pStyle w:val="ConsPlusTitle"/>
        <w:jc w:val="center"/>
      </w:pPr>
      <w:r>
        <w:t>РОССИЙСКОЙ ФЕДЕРАЦИИ И ДРУГИХ АРХИВНЫХ ДОКУМЕНТОВ"</w:t>
      </w:r>
    </w:p>
    <w:p w:rsidR="00B80A77" w:rsidRDefault="00B80A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A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A77" w:rsidRDefault="00B80A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A77" w:rsidRDefault="00B80A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A77" w:rsidRDefault="00B80A77">
            <w:pPr>
              <w:pStyle w:val="ConsPlusNormal"/>
              <w:jc w:val="center"/>
            </w:pPr>
            <w:r>
              <w:rPr>
                <w:color w:val="392C69"/>
              </w:rPr>
              <w:t>Список изменяющих документов</w:t>
            </w:r>
          </w:p>
          <w:p w:rsidR="00B80A77" w:rsidRDefault="00B80A77">
            <w:pPr>
              <w:pStyle w:val="ConsPlusNormal"/>
              <w:jc w:val="center"/>
            </w:pPr>
            <w:r>
              <w:rPr>
                <w:color w:val="392C69"/>
              </w:rPr>
              <w:t>(в ред. Постановлений администрации</w:t>
            </w:r>
          </w:p>
          <w:p w:rsidR="00B80A77" w:rsidRDefault="00B80A77">
            <w:pPr>
              <w:pStyle w:val="ConsPlusNormal"/>
              <w:jc w:val="center"/>
            </w:pPr>
            <w:r>
              <w:rPr>
                <w:color w:val="392C69"/>
              </w:rPr>
              <w:t>Артемовского городского округа</w:t>
            </w:r>
          </w:p>
          <w:p w:rsidR="00B80A77" w:rsidRDefault="00B80A77">
            <w:pPr>
              <w:pStyle w:val="ConsPlusNormal"/>
              <w:jc w:val="center"/>
            </w:pPr>
            <w:r>
              <w:rPr>
                <w:color w:val="392C69"/>
              </w:rPr>
              <w:t xml:space="preserve">от 21.02.2019 </w:t>
            </w:r>
            <w:hyperlink r:id="rId5">
              <w:r>
                <w:rPr>
                  <w:color w:val="0000FF"/>
                </w:rPr>
                <w:t>N 171-па</w:t>
              </w:r>
            </w:hyperlink>
            <w:r>
              <w:rPr>
                <w:color w:val="392C69"/>
              </w:rPr>
              <w:t xml:space="preserve">, от 29.10.2020 </w:t>
            </w:r>
            <w:hyperlink r:id="rId6">
              <w:r>
                <w:rPr>
                  <w:color w:val="0000FF"/>
                </w:rPr>
                <w:t>N 2588-па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0A77" w:rsidRDefault="00B80A77">
            <w:pPr>
              <w:pStyle w:val="ConsPlusNormal"/>
            </w:pPr>
          </w:p>
        </w:tc>
      </w:tr>
    </w:tbl>
    <w:p w:rsidR="00B80A77" w:rsidRDefault="00B80A77">
      <w:pPr>
        <w:pStyle w:val="ConsPlusNormal"/>
        <w:jc w:val="both"/>
      </w:pPr>
    </w:p>
    <w:p w:rsidR="00B80A77" w:rsidRDefault="00B80A77">
      <w:pPr>
        <w:pStyle w:val="ConsPlusNormal"/>
        <w:ind w:firstLine="540"/>
        <w:jc w:val="both"/>
      </w:pPr>
      <w:r>
        <w:t xml:space="preserve">Руководствуясь федеральными законами от 22.10.2004 </w:t>
      </w:r>
      <w:hyperlink r:id="rId7">
        <w:r>
          <w:rPr>
            <w:color w:val="0000FF"/>
          </w:rPr>
          <w:t>N 125-ФЗ</w:t>
        </w:r>
      </w:hyperlink>
      <w:r>
        <w:t xml:space="preserve"> "Об архивном деле в Российской Федерации", от 27.07.2006 </w:t>
      </w:r>
      <w:hyperlink r:id="rId8">
        <w:r>
          <w:rPr>
            <w:color w:val="0000FF"/>
          </w:rPr>
          <w:t>N 149-ФЗ</w:t>
        </w:r>
      </w:hyperlink>
      <w:r>
        <w:t xml:space="preserve"> "Об информации, информационных технологиях и о защите информации", от 27.07.2010 </w:t>
      </w:r>
      <w:hyperlink r:id="rId9">
        <w:r>
          <w:rPr>
            <w:color w:val="0000FF"/>
          </w:rPr>
          <w:t>N 210-ФЗ</w:t>
        </w:r>
      </w:hyperlink>
      <w:r>
        <w:t xml:space="preserve"> "Об организации предоставления государственных и муниципальных услуг", от 06.04.2011 </w:t>
      </w:r>
      <w:hyperlink r:id="rId10">
        <w:r>
          <w:rPr>
            <w:color w:val="0000FF"/>
          </w:rPr>
          <w:t>N 63-ФЗ</w:t>
        </w:r>
      </w:hyperlink>
      <w:r>
        <w:t xml:space="preserve"> "Об электронной подписи", </w:t>
      </w:r>
      <w:hyperlink r:id="rId11">
        <w:r>
          <w:rPr>
            <w:color w:val="0000FF"/>
          </w:rPr>
          <w:t>решением</w:t>
        </w:r>
      </w:hyperlink>
      <w:r>
        <w:t xml:space="preserve"> Думы города Артема от 30.06.2005 N 128 "Об утверждении Положения о формировании и содержании муниципального архива Артемовского городского округа", </w:t>
      </w:r>
      <w:hyperlink r:id="rId12">
        <w:r>
          <w:rPr>
            <w:color w:val="0000FF"/>
          </w:rPr>
          <w:t>постановлением</w:t>
        </w:r>
      </w:hyperlink>
      <w:r>
        <w:t xml:space="preserve"> администрации Артемовского городского округа от 30.12.2011 N 2459-па "О Порядке разработки и утверждения административных регламентов предоставления муниципальных услуг", </w:t>
      </w:r>
      <w:hyperlink r:id="rId13">
        <w:r>
          <w:rPr>
            <w:color w:val="0000FF"/>
          </w:rPr>
          <w:t>Уставом</w:t>
        </w:r>
      </w:hyperlink>
      <w:r>
        <w:t xml:space="preserve"> Артемовского городского округа, администрация Артемовского городского округа постановляет:</w:t>
      </w:r>
    </w:p>
    <w:p w:rsidR="00B80A77" w:rsidRDefault="00B80A77">
      <w:pPr>
        <w:pStyle w:val="ConsPlusNormal"/>
        <w:spacing w:before="220"/>
        <w:ind w:firstLine="540"/>
        <w:jc w:val="both"/>
      </w:pPr>
      <w:r>
        <w:t xml:space="preserve">1. Утвердить административный </w:t>
      </w:r>
      <w:hyperlink w:anchor="P43">
        <w:r>
          <w:rPr>
            <w:color w:val="0000FF"/>
          </w:rPr>
          <w:t>регламент</w:t>
        </w:r>
      </w:hyperlink>
      <w:r>
        <w:t xml:space="preserve"> предоставления муниципальной услуги "Предоставление информации на основе документов Архивного фонда Российской Федерации и других архивных документов".</w:t>
      </w:r>
    </w:p>
    <w:p w:rsidR="00B80A77" w:rsidRDefault="00B80A77">
      <w:pPr>
        <w:pStyle w:val="ConsPlusNormal"/>
        <w:spacing w:before="220"/>
        <w:ind w:firstLine="540"/>
        <w:jc w:val="both"/>
      </w:pPr>
      <w:r>
        <w:t>2. Считать утратившими силу:</w:t>
      </w:r>
    </w:p>
    <w:p w:rsidR="00B80A77" w:rsidRDefault="00B80A77">
      <w:pPr>
        <w:pStyle w:val="ConsPlusNormal"/>
        <w:spacing w:before="220"/>
        <w:ind w:firstLine="540"/>
        <w:jc w:val="both"/>
      </w:pPr>
      <w:hyperlink r:id="rId14">
        <w:r>
          <w:rPr>
            <w:color w:val="0000FF"/>
          </w:rPr>
          <w:t>постановление</w:t>
        </w:r>
      </w:hyperlink>
      <w:r>
        <w:t xml:space="preserve"> администрации Артемовского городского округа от 05.07.2012 N 1417-па "Об утверждении административного регламента архивного отдела администрации Артемовского городского округа предоставления муниципальной услуги "Предоставление информации на основе документов Архивного фонда Российской Федерации и других архивных документов";</w:t>
      </w:r>
    </w:p>
    <w:p w:rsidR="00B80A77" w:rsidRDefault="00B80A77">
      <w:pPr>
        <w:pStyle w:val="ConsPlusNormal"/>
        <w:spacing w:before="220"/>
        <w:ind w:firstLine="540"/>
        <w:jc w:val="both"/>
      </w:pPr>
      <w:hyperlink r:id="rId15">
        <w:r>
          <w:rPr>
            <w:color w:val="0000FF"/>
          </w:rPr>
          <w:t>постановление</w:t>
        </w:r>
      </w:hyperlink>
      <w:r>
        <w:t xml:space="preserve"> администрации Артемовского городского округа от 17.01.2014 N 111-па "О внесении изменений в постановление администрации Артемовского городского округа от 05.07.2012 N 1417-па "Об утверждении административного регламента архивного отдела администрации Артемовского городского округа предоставления муниципальной услуги "Предоставление информации на основе документов Архивного фонда Российской Федерации и других архивных документов";</w:t>
      </w:r>
    </w:p>
    <w:p w:rsidR="00B80A77" w:rsidRDefault="00B80A77">
      <w:pPr>
        <w:pStyle w:val="ConsPlusNormal"/>
        <w:spacing w:before="220"/>
        <w:ind w:firstLine="540"/>
        <w:jc w:val="both"/>
      </w:pPr>
      <w:hyperlink r:id="rId16">
        <w:r>
          <w:rPr>
            <w:color w:val="0000FF"/>
          </w:rPr>
          <w:t>постановление</w:t>
        </w:r>
      </w:hyperlink>
      <w:r>
        <w:t xml:space="preserve"> администрации Артемовского городского округа от 08.06.2016 N 460-па "О внесении изменений в постановление администрации Артемовского городского округа от 05.07.2012 N 1417-па "Об утверждении административного регламента архивного отдела администрации Артемовского городского округа предоставления муниципальной услуги "Предоставление информации на основе документов Архивного фонда Российской Федерации и других архивных документов";</w:t>
      </w:r>
    </w:p>
    <w:p w:rsidR="00B80A77" w:rsidRDefault="00B80A77">
      <w:pPr>
        <w:pStyle w:val="ConsPlusNormal"/>
        <w:spacing w:before="220"/>
        <w:ind w:firstLine="540"/>
        <w:jc w:val="both"/>
      </w:pPr>
      <w:hyperlink r:id="rId17">
        <w:r>
          <w:rPr>
            <w:color w:val="0000FF"/>
          </w:rPr>
          <w:t>постановление</w:t>
        </w:r>
      </w:hyperlink>
      <w:r>
        <w:t xml:space="preserve"> администрации Артемовского городского округа от 09.01.2017 N 03-па "О внесении изменений в постановление администрации Артемовского городского округа от 05.07.2012 N 1417-па "Об утверждении административного регламента архивного отдела администрации Артемовского городского округа предоставления муниципальной услуги "Предоставление информации на основе документов Архивного фонда Российской Федерации и других архивных документов";</w:t>
      </w:r>
    </w:p>
    <w:p w:rsidR="00B80A77" w:rsidRDefault="00B80A77">
      <w:pPr>
        <w:pStyle w:val="ConsPlusNormal"/>
        <w:spacing w:before="220"/>
        <w:ind w:firstLine="540"/>
        <w:jc w:val="both"/>
      </w:pPr>
      <w:hyperlink r:id="rId18">
        <w:r>
          <w:rPr>
            <w:color w:val="0000FF"/>
          </w:rPr>
          <w:t>постановление</w:t>
        </w:r>
      </w:hyperlink>
      <w:r>
        <w:t xml:space="preserve"> администрации Артемовского городского округа от 24.04.2017 N 582-па "О внесении изменений в постановление администрации Артемовского городского округа от 05.07.2012 N 1417-па "Об утверждении административного регламента архивного отдела администрации Артемовского городского округа предоставления муниципальной услуги "Предоставление информации на основе документов Архивного фонда Российской Федерации и других архивных документов".</w:t>
      </w:r>
    </w:p>
    <w:p w:rsidR="00B80A77" w:rsidRDefault="00B80A77">
      <w:pPr>
        <w:pStyle w:val="ConsPlusNormal"/>
        <w:spacing w:before="220"/>
        <w:ind w:firstLine="540"/>
        <w:jc w:val="both"/>
      </w:pPr>
      <w:r>
        <w:t>3. Опубликовать настоящее постановление в газете "Выбор" и разместить на официальном сайте Артемовского городского округа.</w:t>
      </w:r>
    </w:p>
    <w:p w:rsidR="00B80A77" w:rsidRDefault="00B80A77">
      <w:pPr>
        <w:pStyle w:val="ConsPlusNormal"/>
        <w:spacing w:before="220"/>
        <w:ind w:firstLine="540"/>
        <w:jc w:val="both"/>
      </w:pPr>
      <w:r>
        <w:t>4. Настоящее постановление вступает в силу со дня официального опубликования.</w:t>
      </w:r>
    </w:p>
    <w:p w:rsidR="00B80A77" w:rsidRDefault="00B80A77">
      <w:pPr>
        <w:pStyle w:val="ConsPlusNormal"/>
        <w:spacing w:before="220"/>
        <w:ind w:firstLine="540"/>
        <w:jc w:val="both"/>
      </w:pPr>
      <w:r>
        <w:t xml:space="preserve">5. Контроль за исполнением настоящего постановления возложить на заместителя главы администрации Артемовского городского округа </w:t>
      </w:r>
      <w:proofErr w:type="spellStart"/>
      <w:r>
        <w:t>Ден</w:t>
      </w:r>
      <w:proofErr w:type="spellEnd"/>
      <w:r>
        <w:t xml:space="preserve"> Ю.Н.</w:t>
      </w:r>
    </w:p>
    <w:p w:rsidR="00B80A77" w:rsidRDefault="00B80A77">
      <w:pPr>
        <w:pStyle w:val="ConsPlusNormal"/>
        <w:jc w:val="both"/>
      </w:pPr>
    </w:p>
    <w:p w:rsidR="00B80A77" w:rsidRDefault="00B80A77">
      <w:pPr>
        <w:pStyle w:val="ConsPlusNormal"/>
        <w:jc w:val="right"/>
      </w:pPr>
      <w:r>
        <w:t>Глава Артемовского городского округа</w:t>
      </w:r>
    </w:p>
    <w:p w:rsidR="00B80A77" w:rsidRDefault="00B80A77">
      <w:pPr>
        <w:pStyle w:val="ConsPlusNormal"/>
        <w:jc w:val="right"/>
      </w:pPr>
      <w:r>
        <w:t>А.В.АВДЕЕВ</w:t>
      </w:r>
    </w:p>
    <w:p w:rsidR="00B80A77" w:rsidRDefault="00B80A77">
      <w:pPr>
        <w:pStyle w:val="ConsPlusNormal"/>
        <w:jc w:val="both"/>
      </w:pPr>
    </w:p>
    <w:p w:rsidR="00B80A77" w:rsidRDefault="00B80A77">
      <w:pPr>
        <w:pStyle w:val="ConsPlusNormal"/>
        <w:jc w:val="both"/>
      </w:pPr>
    </w:p>
    <w:p w:rsidR="00B80A77" w:rsidRDefault="00B80A77">
      <w:pPr>
        <w:pStyle w:val="ConsPlusNormal"/>
        <w:jc w:val="both"/>
      </w:pPr>
    </w:p>
    <w:p w:rsidR="00B80A77" w:rsidRDefault="00B80A77">
      <w:pPr>
        <w:pStyle w:val="ConsPlusNormal"/>
        <w:jc w:val="both"/>
      </w:pPr>
    </w:p>
    <w:p w:rsidR="00B80A77" w:rsidRDefault="00B80A77">
      <w:pPr>
        <w:pStyle w:val="ConsPlusNormal"/>
        <w:jc w:val="both"/>
      </w:pPr>
    </w:p>
    <w:p w:rsidR="00B80A77" w:rsidRDefault="00B80A77">
      <w:pPr>
        <w:pStyle w:val="ConsPlusNormal"/>
        <w:jc w:val="right"/>
        <w:outlineLvl w:val="0"/>
      </w:pPr>
      <w:r>
        <w:t>Приложение</w:t>
      </w:r>
    </w:p>
    <w:p w:rsidR="00B80A77" w:rsidRDefault="00B80A77">
      <w:pPr>
        <w:pStyle w:val="ConsPlusNormal"/>
        <w:jc w:val="right"/>
      </w:pPr>
      <w:r>
        <w:t>утвержден</w:t>
      </w:r>
    </w:p>
    <w:p w:rsidR="00B80A77" w:rsidRDefault="00B80A77">
      <w:pPr>
        <w:pStyle w:val="ConsPlusNormal"/>
        <w:jc w:val="right"/>
      </w:pPr>
      <w:r>
        <w:t>постановлением</w:t>
      </w:r>
    </w:p>
    <w:p w:rsidR="00B80A77" w:rsidRDefault="00B80A77">
      <w:pPr>
        <w:pStyle w:val="ConsPlusNormal"/>
        <w:jc w:val="right"/>
      </w:pPr>
      <w:r>
        <w:t>администрации</w:t>
      </w:r>
    </w:p>
    <w:p w:rsidR="00B80A77" w:rsidRDefault="00B80A77">
      <w:pPr>
        <w:pStyle w:val="ConsPlusNormal"/>
        <w:jc w:val="right"/>
      </w:pPr>
      <w:r>
        <w:t>Артемовского</w:t>
      </w:r>
    </w:p>
    <w:p w:rsidR="00B80A77" w:rsidRDefault="00B80A77">
      <w:pPr>
        <w:pStyle w:val="ConsPlusNormal"/>
        <w:jc w:val="right"/>
      </w:pPr>
      <w:r>
        <w:t>городского округа</w:t>
      </w:r>
    </w:p>
    <w:p w:rsidR="00B80A77" w:rsidRDefault="00B80A77">
      <w:pPr>
        <w:pStyle w:val="ConsPlusNormal"/>
        <w:jc w:val="right"/>
      </w:pPr>
      <w:r>
        <w:t>от 22.06.2018 N 567-па</w:t>
      </w:r>
    </w:p>
    <w:p w:rsidR="00B80A77" w:rsidRDefault="00B80A77">
      <w:pPr>
        <w:pStyle w:val="ConsPlusNormal"/>
        <w:jc w:val="both"/>
      </w:pPr>
    </w:p>
    <w:p w:rsidR="00B80A77" w:rsidRDefault="00B80A77">
      <w:pPr>
        <w:pStyle w:val="ConsPlusTitle"/>
        <w:jc w:val="center"/>
      </w:pPr>
      <w:bookmarkStart w:id="1" w:name="P43"/>
      <w:bookmarkEnd w:id="1"/>
      <w:r>
        <w:t>АДМИНИСТРАТИВНЫЙ РЕГЛАМЕНТ</w:t>
      </w:r>
    </w:p>
    <w:p w:rsidR="00B80A77" w:rsidRDefault="00B80A77">
      <w:pPr>
        <w:pStyle w:val="ConsPlusTitle"/>
        <w:jc w:val="center"/>
      </w:pPr>
      <w:r>
        <w:t>ПРЕДОСТАВЛЕНИЯ МУНИЦИПАЛЬНОЙ УСЛУГИ</w:t>
      </w:r>
    </w:p>
    <w:p w:rsidR="00B80A77" w:rsidRDefault="00B80A77">
      <w:pPr>
        <w:pStyle w:val="ConsPlusTitle"/>
        <w:jc w:val="center"/>
      </w:pPr>
      <w:r>
        <w:t>"ПРЕДОСТАВЛЕНИЕ ИНФОРМАЦИИ НА ОСНОВЕ ДОКУМЕНТОВ</w:t>
      </w:r>
    </w:p>
    <w:p w:rsidR="00B80A77" w:rsidRDefault="00B80A77">
      <w:pPr>
        <w:pStyle w:val="ConsPlusTitle"/>
        <w:jc w:val="center"/>
      </w:pPr>
      <w:r>
        <w:t>АРХИВНОГО ФОНДА РОССИЙСКОЙ ФЕДЕРАЦИИ И</w:t>
      </w:r>
    </w:p>
    <w:p w:rsidR="00B80A77" w:rsidRDefault="00B80A77">
      <w:pPr>
        <w:pStyle w:val="ConsPlusTitle"/>
        <w:jc w:val="center"/>
      </w:pPr>
      <w:r>
        <w:t>ДРУГИХ АРХИВНЫХ ДОКУМЕНТОВ"</w:t>
      </w:r>
    </w:p>
    <w:p w:rsidR="00B80A77" w:rsidRDefault="00B80A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A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A77" w:rsidRDefault="00B80A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A77" w:rsidRDefault="00B80A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A77" w:rsidRDefault="00B80A77">
            <w:pPr>
              <w:pStyle w:val="ConsPlusNormal"/>
              <w:jc w:val="center"/>
            </w:pPr>
            <w:r>
              <w:rPr>
                <w:color w:val="392C69"/>
              </w:rPr>
              <w:t>Список изменяющих документов</w:t>
            </w:r>
          </w:p>
          <w:p w:rsidR="00B80A77" w:rsidRDefault="00B80A77">
            <w:pPr>
              <w:pStyle w:val="ConsPlusNormal"/>
              <w:jc w:val="center"/>
            </w:pPr>
            <w:r>
              <w:rPr>
                <w:color w:val="392C69"/>
              </w:rPr>
              <w:t>(в ред. Постановлений администрации</w:t>
            </w:r>
          </w:p>
          <w:p w:rsidR="00B80A77" w:rsidRDefault="00B80A77">
            <w:pPr>
              <w:pStyle w:val="ConsPlusNormal"/>
              <w:jc w:val="center"/>
            </w:pPr>
            <w:r>
              <w:rPr>
                <w:color w:val="392C69"/>
              </w:rPr>
              <w:t>Артемовского городского округа</w:t>
            </w:r>
          </w:p>
          <w:p w:rsidR="00B80A77" w:rsidRDefault="00B80A77">
            <w:pPr>
              <w:pStyle w:val="ConsPlusNormal"/>
              <w:jc w:val="center"/>
            </w:pPr>
            <w:r>
              <w:rPr>
                <w:color w:val="392C69"/>
              </w:rPr>
              <w:t xml:space="preserve">от 21.02.2019 </w:t>
            </w:r>
            <w:hyperlink r:id="rId19">
              <w:r>
                <w:rPr>
                  <w:color w:val="0000FF"/>
                </w:rPr>
                <w:t>N 171-па</w:t>
              </w:r>
            </w:hyperlink>
            <w:r>
              <w:rPr>
                <w:color w:val="392C69"/>
              </w:rPr>
              <w:t xml:space="preserve">, от 29.10.2020 </w:t>
            </w:r>
            <w:hyperlink r:id="rId20">
              <w:r>
                <w:rPr>
                  <w:color w:val="0000FF"/>
                </w:rPr>
                <w:t>N 2588-па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0A77" w:rsidRDefault="00B80A77">
            <w:pPr>
              <w:pStyle w:val="ConsPlusNormal"/>
            </w:pPr>
          </w:p>
        </w:tc>
      </w:tr>
    </w:tbl>
    <w:p w:rsidR="00B80A77" w:rsidRDefault="00B80A77">
      <w:pPr>
        <w:pStyle w:val="ConsPlusNormal"/>
        <w:jc w:val="both"/>
      </w:pPr>
    </w:p>
    <w:p w:rsidR="00B80A77" w:rsidRDefault="00B80A77">
      <w:pPr>
        <w:pStyle w:val="ConsPlusTitle"/>
        <w:jc w:val="center"/>
        <w:outlineLvl w:val="1"/>
      </w:pPr>
      <w:r>
        <w:t>1. Общие положения</w:t>
      </w:r>
    </w:p>
    <w:p w:rsidR="00B80A77" w:rsidRDefault="00B80A77">
      <w:pPr>
        <w:pStyle w:val="ConsPlusNormal"/>
        <w:jc w:val="both"/>
      </w:pPr>
    </w:p>
    <w:p w:rsidR="00B80A77" w:rsidRDefault="00B80A77">
      <w:pPr>
        <w:pStyle w:val="ConsPlusNormal"/>
        <w:ind w:firstLine="540"/>
        <w:jc w:val="both"/>
      </w:pPr>
      <w:r>
        <w:t>1.1. Предмет регулирования административного регламента</w:t>
      </w:r>
    </w:p>
    <w:p w:rsidR="00B80A77" w:rsidRDefault="00B80A77">
      <w:pPr>
        <w:pStyle w:val="ConsPlusNormal"/>
        <w:spacing w:before="220"/>
        <w:ind w:firstLine="540"/>
        <w:jc w:val="both"/>
      </w:pPr>
      <w:r>
        <w:t>Настоящий административный регламент предоставления муниципальной услуги "Предоставление информации на основе документов Архивного фонда Российской Федерации и других архивных документов"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Артемовского городского округа (далее - Администрация), предоставляющей муниципальную услугу, должностного лица Администрации, предоставляющего муниципальную услугу.</w:t>
      </w:r>
    </w:p>
    <w:p w:rsidR="00B80A77" w:rsidRDefault="00B80A77">
      <w:pPr>
        <w:pStyle w:val="ConsPlusNormal"/>
        <w:spacing w:before="220"/>
        <w:ind w:firstLine="540"/>
        <w:jc w:val="both"/>
      </w:pPr>
      <w:r>
        <w:t>1.2. Круг заявителей</w:t>
      </w:r>
    </w:p>
    <w:p w:rsidR="00B80A77" w:rsidRDefault="00B80A77">
      <w:pPr>
        <w:pStyle w:val="ConsPlusNormal"/>
        <w:spacing w:before="220"/>
        <w:ind w:firstLine="540"/>
        <w:jc w:val="both"/>
      </w:pPr>
      <w:r>
        <w:t>1.2.1. Заявителями муниципальной услуги являются физические и юридические лица, обратившиеся в Администрацию с запросом о предоставлении информации на основе документов Архивного фонда Российской Федерации и других архивных документов (далее - заявители).</w:t>
      </w:r>
    </w:p>
    <w:p w:rsidR="00B80A77" w:rsidRDefault="00B80A77">
      <w:pPr>
        <w:pStyle w:val="ConsPlusNormal"/>
        <w:spacing w:before="220"/>
        <w:ind w:firstLine="540"/>
        <w:jc w:val="both"/>
      </w:pPr>
      <w:r>
        <w:t>1.2.2. От имени заявителей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предоставляющей муниципальную услугу (далее - представители заявителей).</w:t>
      </w:r>
    </w:p>
    <w:p w:rsidR="00B80A77" w:rsidRDefault="00B80A77">
      <w:pPr>
        <w:pStyle w:val="ConsPlusNormal"/>
        <w:spacing w:before="220"/>
        <w:ind w:firstLine="540"/>
        <w:jc w:val="both"/>
      </w:pPr>
      <w:bookmarkStart w:id="2" w:name="P60"/>
      <w:bookmarkEnd w:id="2"/>
      <w:r>
        <w:t>1.3. Требования к порядку информирования о предоставлении муниципальной услуги</w:t>
      </w:r>
    </w:p>
    <w:p w:rsidR="00B80A77" w:rsidRDefault="00B80A77">
      <w:pPr>
        <w:pStyle w:val="ConsPlusNormal"/>
        <w:spacing w:before="220"/>
        <w:ind w:firstLine="540"/>
        <w:jc w:val="both"/>
      </w:pPr>
      <w:r>
        <w:t xml:space="preserve">1.3.1. Местонахождение, контактные данные Администрации, предоставляющей муниципальную услугу,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в которых организуется предоставление муниципальной услуги, приведены в </w:t>
      </w:r>
      <w:hyperlink w:anchor="P335">
        <w:r>
          <w:rPr>
            <w:color w:val="0000FF"/>
          </w:rPr>
          <w:t>приложении 1</w:t>
        </w:r>
      </w:hyperlink>
      <w:r>
        <w:t xml:space="preserve"> к настоящему Регламенту.</w:t>
      </w:r>
    </w:p>
    <w:p w:rsidR="00B80A77" w:rsidRDefault="00B80A77">
      <w:pPr>
        <w:pStyle w:val="ConsPlusNormal"/>
        <w:spacing w:before="220"/>
        <w:ind w:firstLine="540"/>
        <w:jc w:val="both"/>
      </w:pPr>
      <w:r>
        <w:t>1.3.2. Информирование о порядке предоставления муниципальной услуги осуществляется:</w:t>
      </w:r>
    </w:p>
    <w:p w:rsidR="00B80A77" w:rsidRDefault="00B80A77">
      <w:pPr>
        <w:pStyle w:val="ConsPlusNormal"/>
        <w:spacing w:before="220"/>
        <w:ind w:firstLine="540"/>
        <w:jc w:val="both"/>
      </w:pPr>
      <w:r>
        <w:t>а) при личном обращении заявителя непосредственно в Администрацию;</w:t>
      </w:r>
    </w:p>
    <w:p w:rsidR="00B80A77" w:rsidRDefault="00B80A77">
      <w:pPr>
        <w:pStyle w:val="ConsPlusNormal"/>
        <w:spacing w:before="220"/>
        <w:ind w:firstLine="540"/>
        <w:jc w:val="both"/>
      </w:pPr>
      <w:r>
        <w:t>б) при личном обращении в МФЦ,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B80A77" w:rsidRDefault="00B80A77">
      <w:pPr>
        <w:pStyle w:val="ConsPlusNormal"/>
        <w:spacing w:before="220"/>
        <w:ind w:firstLine="540"/>
        <w:jc w:val="both"/>
      </w:pPr>
      <w:r>
        <w:t>в) с использованием средств телефонной, почтовой связи;</w:t>
      </w:r>
    </w:p>
    <w:p w:rsidR="00B80A77" w:rsidRDefault="00B80A77">
      <w:pPr>
        <w:pStyle w:val="ConsPlusNormal"/>
        <w:spacing w:before="220"/>
        <w:ind w:firstLine="540"/>
        <w:jc w:val="both"/>
      </w:pPr>
      <w:r>
        <w:t>г) на интернет-сайте: www.artemokrug.ru;</w:t>
      </w:r>
    </w:p>
    <w:p w:rsidR="00B80A77" w:rsidRDefault="00B80A77">
      <w:pPr>
        <w:pStyle w:val="ConsPlusNormal"/>
        <w:spacing w:before="220"/>
        <w:ind w:firstLine="540"/>
        <w:jc w:val="both"/>
      </w:pPr>
      <w:r>
        <w:t>д)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w:t>
      </w:r>
    </w:p>
    <w:p w:rsidR="00B80A77" w:rsidRDefault="00B80A77">
      <w:pPr>
        <w:pStyle w:val="ConsPlusNormal"/>
        <w:spacing w:before="220"/>
        <w:ind w:firstLine="540"/>
        <w:jc w:val="both"/>
      </w:pPr>
      <w:r>
        <w:t>1.3.3. Сведения о местонахождении, почтовых адресах, контактных телефонах, адресах электронной почты, графике работы Администрации расположены на официальном сайте Артемовского городского округа: www.artemokrug.ru и его версии, доступной для лиц со стойкими нарушениями функции зрения.</w:t>
      </w:r>
    </w:p>
    <w:p w:rsidR="00B80A77" w:rsidRDefault="00B80A77">
      <w:pPr>
        <w:pStyle w:val="ConsPlusNormal"/>
        <w:spacing w:before="220"/>
        <w:ind w:firstLine="540"/>
        <w:jc w:val="both"/>
      </w:pPr>
      <w:r>
        <w:t>1.3.4. Сведения о местонахождении, графике работы, адресе электронной почты, контактных телефонах МФЦ расположены на сайте: www.mfc-25.ru.</w:t>
      </w:r>
    </w:p>
    <w:p w:rsidR="00B80A77" w:rsidRDefault="00B80A77">
      <w:pPr>
        <w:pStyle w:val="ConsPlusNormal"/>
        <w:spacing w:before="220"/>
        <w:ind w:firstLine="540"/>
        <w:jc w:val="both"/>
      </w:pPr>
      <w:r>
        <w:t>1.3.5. В информационно-телекоммуникационных сетях, доступ к которым не ограничен определенному кругу лиц (включая сеть Интернет), а также на Едином портале и на информационных стендах Администрации размещается следующая информация:</w:t>
      </w:r>
    </w:p>
    <w:p w:rsidR="00B80A77" w:rsidRDefault="00B80A77">
      <w:pPr>
        <w:pStyle w:val="ConsPlusNormal"/>
        <w:spacing w:before="220"/>
        <w:ind w:firstLine="540"/>
        <w:jc w:val="both"/>
      </w:pPr>
      <w:r>
        <w:t>а) местонахождение, график работы Администрации, адрес интернет-сайта;</w:t>
      </w:r>
    </w:p>
    <w:p w:rsidR="00B80A77" w:rsidRDefault="00B80A77">
      <w:pPr>
        <w:pStyle w:val="ConsPlusNormal"/>
        <w:spacing w:before="220"/>
        <w:ind w:firstLine="540"/>
        <w:jc w:val="both"/>
      </w:pPr>
      <w:r>
        <w:t>б) адрес электронной почты Администрации;</w:t>
      </w:r>
    </w:p>
    <w:p w:rsidR="00B80A77" w:rsidRDefault="00B80A77">
      <w:pPr>
        <w:pStyle w:val="ConsPlusNormal"/>
        <w:spacing w:before="220"/>
        <w:ind w:firstLine="540"/>
        <w:jc w:val="both"/>
      </w:pPr>
      <w:r>
        <w:t>в) номера телефонов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80A77" w:rsidRDefault="00B80A77">
      <w:pPr>
        <w:pStyle w:val="ConsPlusNormal"/>
        <w:spacing w:before="220"/>
        <w:ind w:firstLine="540"/>
        <w:jc w:val="both"/>
      </w:pPr>
      <w:r>
        <w:t>г) перечень документов, представляемых заявителем (уполномоченным представителем), а также требования, предъявляемые к этим документам;</w:t>
      </w:r>
    </w:p>
    <w:p w:rsidR="00B80A77" w:rsidRDefault="00B80A77">
      <w:pPr>
        <w:pStyle w:val="ConsPlusNormal"/>
        <w:spacing w:before="220"/>
        <w:ind w:firstLine="540"/>
        <w:jc w:val="both"/>
      </w:pPr>
      <w:r>
        <w:t>д) образец заявления на предоставление муниципальной услуги;</w:t>
      </w:r>
    </w:p>
    <w:p w:rsidR="00B80A77" w:rsidRDefault="00B80A77">
      <w:pPr>
        <w:pStyle w:val="ConsPlusNormal"/>
        <w:spacing w:before="220"/>
        <w:ind w:firstLine="540"/>
        <w:jc w:val="both"/>
      </w:pPr>
      <w:r>
        <w:t>е) основания для отказа в предоставлении муниципальной услуги;</w:t>
      </w:r>
    </w:p>
    <w:p w:rsidR="00B80A77" w:rsidRDefault="00B80A77">
      <w:pPr>
        <w:pStyle w:val="ConsPlusNormal"/>
        <w:spacing w:before="220"/>
        <w:ind w:firstLine="540"/>
        <w:jc w:val="both"/>
      </w:pPr>
      <w:r>
        <w:t>ж) порядок предоставления муниципальной услуги;</w:t>
      </w:r>
    </w:p>
    <w:p w:rsidR="00B80A77" w:rsidRDefault="00B80A77">
      <w:pPr>
        <w:pStyle w:val="ConsPlusNormal"/>
        <w:spacing w:before="220"/>
        <w:ind w:firstLine="540"/>
        <w:jc w:val="both"/>
      </w:pPr>
      <w:r>
        <w:t>з) порядок подачи и рассмотрения жалобы;</w:t>
      </w:r>
    </w:p>
    <w:p w:rsidR="00B80A77" w:rsidRDefault="00B80A77">
      <w:pPr>
        <w:pStyle w:val="ConsPlusNormal"/>
        <w:spacing w:before="220"/>
        <w:ind w:firstLine="540"/>
        <w:jc w:val="both"/>
      </w:pPr>
      <w:r>
        <w:t xml:space="preserve">и) </w:t>
      </w:r>
      <w:hyperlink w:anchor="P443">
        <w:r>
          <w:rPr>
            <w:color w:val="0000FF"/>
          </w:rPr>
          <w:t>блок-схема</w:t>
        </w:r>
      </w:hyperlink>
      <w:r>
        <w:t xml:space="preserve"> предоставления муниципальной услуги (приложение 2 к настоящему Регламенту).</w:t>
      </w:r>
    </w:p>
    <w:p w:rsidR="00B80A77" w:rsidRDefault="00B80A77">
      <w:pPr>
        <w:pStyle w:val="ConsPlusNormal"/>
        <w:spacing w:before="220"/>
        <w:ind w:firstLine="540"/>
        <w:jc w:val="both"/>
      </w:pPr>
      <w:r>
        <w:t>1.3.6. Информация о ходе предоставления муниципальной услуги, о порядке подачи и рассмотрении жалобы может быть получена на личном приеме, в МФЦ, а также с использованием почтовой, телефонной связи.</w:t>
      </w:r>
    </w:p>
    <w:p w:rsidR="00B80A77" w:rsidRDefault="00B80A77">
      <w:pPr>
        <w:pStyle w:val="ConsPlusNormal"/>
        <w:jc w:val="both"/>
      </w:pPr>
    </w:p>
    <w:p w:rsidR="00B80A77" w:rsidRDefault="00B80A77">
      <w:pPr>
        <w:pStyle w:val="ConsPlusTitle"/>
        <w:jc w:val="center"/>
        <w:outlineLvl w:val="1"/>
      </w:pPr>
      <w:r>
        <w:t>2. Стандарт предоставления муниципальной услуги</w:t>
      </w:r>
    </w:p>
    <w:p w:rsidR="00B80A77" w:rsidRDefault="00B80A77">
      <w:pPr>
        <w:pStyle w:val="ConsPlusNormal"/>
        <w:jc w:val="both"/>
      </w:pPr>
    </w:p>
    <w:p w:rsidR="00B80A77" w:rsidRDefault="00B80A77">
      <w:pPr>
        <w:pStyle w:val="ConsPlusNormal"/>
        <w:ind w:firstLine="540"/>
        <w:jc w:val="both"/>
      </w:pPr>
      <w:r>
        <w:t>2.1. Наименование муниципальной услуги - "Предоставление информации на основе документов Архивного фонда Российской Федерации и других архивных документов".</w:t>
      </w:r>
    </w:p>
    <w:p w:rsidR="00B80A77" w:rsidRDefault="00B80A77">
      <w:pPr>
        <w:pStyle w:val="ConsPlusNormal"/>
        <w:spacing w:before="220"/>
        <w:ind w:firstLine="540"/>
        <w:jc w:val="both"/>
      </w:pPr>
      <w:r>
        <w:t>2.2. Наименование органа, предоставляющего муниципальную услугу</w:t>
      </w:r>
    </w:p>
    <w:p w:rsidR="00B80A77" w:rsidRDefault="00B80A77">
      <w:pPr>
        <w:pStyle w:val="ConsPlusNormal"/>
        <w:spacing w:before="220"/>
        <w:ind w:firstLine="540"/>
        <w:jc w:val="both"/>
      </w:pPr>
      <w:r>
        <w:t>2.2.1. Предоставление муниципальной услуги осуществляется Администрацией в лице архивного отдела администрации Артемовского городского округа (далее - архивный отдел).</w:t>
      </w:r>
    </w:p>
    <w:p w:rsidR="00B80A77" w:rsidRDefault="00B80A77">
      <w:pPr>
        <w:pStyle w:val="ConsPlusNormal"/>
        <w:spacing w:before="220"/>
        <w:ind w:firstLine="540"/>
        <w:jc w:val="both"/>
      </w:pPr>
      <w:r>
        <w:t>2.2.2. 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w:t>
      </w:r>
    </w:p>
    <w:p w:rsidR="00B80A77" w:rsidRDefault="00B80A77">
      <w:pPr>
        <w:pStyle w:val="ConsPlusNormal"/>
        <w:spacing w:before="220"/>
        <w:ind w:firstLine="540"/>
        <w:jc w:val="both"/>
      </w:pPr>
      <w:r>
        <w:t>2.3. Описание результатов предоставления муниципальной услуги</w:t>
      </w:r>
    </w:p>
    <w:p w:rsidR="00B80A77" w:rsidRDefault="00B80A77">
      <w:pPr>
        <w:pStyle w:val="ConsPlusNormal"/>
        <w:spacing w:before="220"/>
        <w:ind w:firstLine="540"/>
        <w:jc w:val="both"/>
      </w:pPr>
      <w:r>
        <w:t>Результатами предоставления муниципальной услуги являются:</w:t>
      </w:r>
    </w:p>
    <w:p w:rsidR="00B80A77" w:rsidRDefault="00B80A77">
      <w:pPr>
        <w:pStyle w:val="ConsPlusNormal"/>
        <w:spacing w:before="220"/>
        <w:ind w:firstLine="540"/>
        <w:jc w:val="both"/>
      </w:pPr>
      <w:r>
        <w:t>а) информационное письмо, содержащее информацию о хранящихся в архивном отделе документах по определенной теме;</w:t>
      </w:r>
    </w:p>
    <w:p w:rsidR="00B80A77" w:rsidRDefault="00B80A77">
      <w:pPr>
        <w:pStyle w:val="ConsPlusNormal"/>
        <w:spacing w:before="220"/>
        <w:ind w:firstLine="540"/>
        <w:jc w:val="both"/>
      </w:pPr>
      <w:r>
        <w:t>б) архивная справка, содержащая информацию о предмете запроса с указанием архивных шифров и номеров листов единиц хранения архивных документов, на основании которых она составлена;</w:t>
      </w:r>
    </w:p>
    <w:p w:rsidR="00B80A77" w:rsidRDefault="00B80A77">
      <w:pPr>
        <w:pStyle w:val="ConsPlusNormal"/>
        <w:spacing w:before="220"/>
        <w:ind w:firstLine="540"/>
        <w:jc w:val="both"/>
      </w:pPr>
      <w:r>
        <w:t>в) архивная выписка, дословно воспроизводящая часть текста архивного документа, относящаяся к определенному факту, событию, лицу, с указанием архивных шифров и номеров листов единицы хранения;</w:t>
      </w:r>
    </w:p>
    <w:p w:rsidR="00B80A77" w:rsidRDefault="00B80A77">
      <w:pPr>
        <w:pStyle w:val="ConsPlusNormal"/>
        <w:spacing w:before="220"/>
        <w:ind w:firstLine="540"/>
        <w:jc w:val="both"/>
      </w:pPr>
      <w:r>
        <w:t>г) архивная копия, дословно воспроизводящая текст архивного документа, с указанием архивных шифров и номеров листов единицы хранения, заверенная в установленном порядке;</w:t>
      </w:r>
    </w:p>
    <w:p w:rsidR="00B80A77" w:rsidRDefault="00B80A77">
      <w:pPr>
        <w:pStyle w:val="ConsPlusNormal"/>
        <w:spacing w:before="220"/>
        <w:ind w:firstLine="540"/>
        <w:jc w:val="both"/>
      </w:pPr>
      <w:r>
        <w:t>д) тематический перечень архивных документов, содержащий перечень заголовков архивных документов, единиц хранения/единиц учета по определенной теме, с указанием их дат и архивных шифров;</w:t>
      </w:r>
    </w:p>
    <w:p w:rsidR="00B80A77" w:rsidRDefault="00B80A77">
      <w:pPr>
        <w:pStyle w:val="ConsPlusNormal"/>
        <w:spacing w:before="220"/>
        <w:ind w:firstLine="540"/>
        <w:jc w:val="both"/>
      </w:pPr>
      <w:r>
        <w:t>е) тематическая подборка копий архивных документов, содержащая комплект копий архивных документов или частей архивного документа по определенной теме;</w:t>
      </w:r>
    </w:p>
    <w:p w:rsidR="00B80A77" w:rsidRDefault="00B80A77">
      <w:pPr>
        <w:pStyle w:val="ConsPlusNormal"/>
        <w:spacing w:before="220"/>
        <w:ind w:firstLine="540"/>
        <w:jc w:val="both"/>
      </w:pPr>
      <w:r>
        <w:t>ж) тематический обзор архивных документов, содержащий сведения о составе и содержании архивных документов;</w:t>
      </w:r>
    </w:p>
    <w:p w:rsidR="00B80A77" w:rsidRDefault="00B80A77">
      <w:pPr>
        <w:pStyle w:val="ConsPlusNormal"/>
        <w:spacing w:before="220"/>
        <w:ind w:firstLine="540"/>
        <w:jc w:val="both"/>
      </w:pPr>
      <w:r>
        <w:t>з) ответ об отсутствии запрашиваемых сведений;</w:t>
      </w:r>
    </w:p>
    <w:p w:rsidR="00B80A77" w:rsidRDefault="00B80A77">
      <w:pPr>
        <w:pStyle w:val="ConsPlusNormal"/>
        <w:spacing w:before="220"/>
        <w:ind w:firstLine="540"/>
        <w:jc w:val="both"/>
      </w:pPr>
      <w:r>
        <w:t>и) рекомендация о дальнейших путях поиска необходимой информации;</w:t>
      </w:r>
    </w:p>
    <w:p w:rsidR="00B80A77" w:rsidRDefault="00B80A77">
      <w:pPr>
        <w:pStyle w:val="ConsPlusNormal"/>
        <w:spacing w:before="220"/>
        <w:ind w:firstLine="540"/>
        <w:jc w:val="both"/>
      </w:pPr>
      <w:r>
        <w:t>к) уведомление о направлении соответствующих запросов на исполнение по принадлежности в другие органы и организации (учреждения);</w:t>
      </w:r>
    </w:p>
    <w:p w:rsidR="00B80A77" w:rsidRDefault="00B80A77">
      <w:pPr>
        <w:pStyle w:val="ConsPlusNormal"/>
        <w:spacing w:before="220"/>
        <w:ind w:firstLine="540"/>
        <w:jc w:val="both"/>
      </w:pPr>
      <w:r>
        <w:t>л) уведомление об отказе в предоставлении услуги.</w:t>
      </w:r>
    </w:p>
    <w:p w:rsidR="00B80A77" w:rsidRDefault="00B80A77">
      <w:pPr>
        <w:pStyle w:val="ConsPlusNormal"/>
        <w:spacing w:before="220"/>
        <w:ind w:firstLine="540"/>
        <w:jc w:val="both"/>
      </w:pPr>
      <w:r>
        <w:t>2.4. Срок предоставления муниципальной услуги</w:t>
      </w:r>
    </w:p>
    <w:p w:rsidR="00B80A77" w:rsidRDefault="00B80A77">
      <w:pPr>
        <w:pStyle w:val="ConsPlusNormal"/>
        <w:spacing w:before="220"/>
        <w:ind w:firstLine="540"/>
        <w:jc w:val="both"/>
      </w:pPr>
      <w:r>
        <w:t>2.4.1. Срок предоставления муниципальной услуги составляет не более 30 календарных дней со дня регистрации запроса в архивном отделе.</w:t>
      </w:r>
    </w:p>
    <w:p w:rsidR="00B80A77" w:rsidRDefault="00B80A77">
      <w:pPr>
        <w:pStyle w:val="ConsPlusNormal"/>
        <w:spacing w:before="220"/>
        <w:ind w:firstLine="540"/>
        <w:jc w:val="both"/>
      </w:pPr>
      <w:r>
        <w:t>2.4.2. В случае если запрашиваемая информация не может быть предоставлена в установленный регламентом срок из-за необходимости проведения масштабной поисковой работы по комплексу архивных документов, архивный отдел в течение 5 рабочих дней уведомляет заявителя о продлении срока предоставления услуги на 30 календарных дней.</w:t>
      </w:r>
    </w:p>
    <w:p w:rsidR="00B80A77" w:rsidRDefault="00B80A77">
      <w:pPr>
        <w:pStyle w:val="ConsPlusNormal"/>
        <w:spacing w:before="220"/>
        <w:ind w:firstLine="540"/>
        <w:jc w:val="both"/>
      </w:pPr>
      <w:r>
        <w:t>2.4.3. При поступлении в архивный отдел запросов, которые не могут быть исполнены без предоставления уточненных или дополнительных сведений, архивный отдел в течение 5 рабочих дней запрашивает у заявителя уточнения и дополнения запроса необходимыми для его исполнения сведениями.</w:t>
      </w:r>
    </w:p>
    <w:p w:rsidR="00B80A77" w:rsidRDefault="00B80A77">
      <w:pPr>
        <w:pStyle w:val="ConsPlusNormal"/>
        <w:spacing w:before="220"/>
        <w:ind w:firstLine="540"/>
        <w:jc w:val="both"/>
      </w:pPr>
      <w:r>
        <w:t xml:space="preserve">2.4.4. Ответ об отсутствии запрашиваемых сведений, а также уведомление об отказе в предоставлении услуги по основаниям, указанным в </w:t>
      </w:r>
      <w:hyperlink w:anchor="P143">
        <w:r>
          <w:rPr>
            <w:color w:val="0000FF"/>
          </w:rPr>
          <w:t>пункте 2.8</w:t>
        </w:r>
      </w:hyperlink>
      <w:r>
        <w:t xml:space="preserve"> настоящего Регламента, направляется заявителю в течение 5 рабочих дней со дня регистрации запроса в архивном отделе.</w:t>
      </w:r>
    </w:p>
    <w:p w:rsidR="00B80A77" w:rsidRDefault="00B80A77">
      <w:pPr>
        <w:pStyle w:val="ConsPlusNormal"/>
        <w:spacing w:before="220"/>
        <w:ind w:firstLine="540"/>
        <w:jc w:val="both"/>
      </w:pPr>
      <w:r>
        <w:t>2.4.5. Запрос, не относящийся к составу хранящихся в архивном отделе документов, по желанию заявителя направляется в соответствующий орган или организацию (учреждение), где хранятся необходимые архивные документы, в течение 5 рабочих дней со дня регистрации таких запросов в архивном отделе с одновременным направлением заявителю уведомления о направлении запроса на исполнение по принадлежности в другие органы и организации (учреждения).</w:t>
      </w:r>
    </w:p>
    <w:p w:rsidR="00B80A77" w:rsidRDefault="00B80A77">
      <w:pPr>
        <w:pStyle w:val="ConsPlusNormal"/>
        <w:spacing w:before="220"/>
        <w:ind w:firstLine="540"/>
        <w:jc w:val="both"/>
      </w:pPr>
      <w:r>
        <w:t>2.5. Правовые основания для предоставления муниципальной услуги</w:t>
      </w:r>
    </w:p>
    <w:p w:rsidR="00B80A77" w:rsidRDefault="00B80A77">
      <w:pPr>
        <w:pStyle w:val="ConsPlusNormal"/>
        <w:spacing w:before="220"/>
        <w:ind w:firstLine="540"/>
        <w:jc w:val="both"/>
      </w:pPr>
      <w:hyperlink w:anchor="P503">
        <w:r>
          <w:rPr>
            <w:color w:val="0000FF"/>
          </w:rPr>
          <w:t>Список</w:t>
        </w:r>
      </w:hyperlink>
      <w:r>
        <w:t xml:space="preserve"> нормативных актов, в соответствии с которыми осуществляется оказание муниципальной услуги, приведен в приложении 3 к Регламенту.</w:t>
      </w:r>
    </w:p>
    <w:p w:rsidR="00B80A77" w:rsidRDefault="00B80A77">
      <w:pPr>
        <w:pStyle w:val="ConsPlusNormal"/>
        <w:spacing w:before="220"/>
        <w:ind w:firstLine="540"/>
        <w:jc w:val="both"/>
      </w:pPr>
      <w:bookmarkStart w:id="3" w:name="P109"/>
      <w:bookmarkEnd w:id="3"/>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80A77" w:rsidRDefault="00B80A77">
      <w:pPr>
        <w:pStyle w:val="ConsPlusNormal"/>
        <w:spacing w:before="220"/>
        <w:ind w:firstLine="540"/>
        <w:jc w:val="both"/>
      </w:pPr>
      <w:r>
        <w:t>2.6.1. Исчерпывающий перечень документов, необходимых для предоставления муниципальной услуги, которые заявитель должен представить самостоятельно (документы предъявляются заявителем в оригинале либо в копиях):</w:t>
      </w:r>
    </w:p>
    <w:p w:rsidR="00B80A77" w:rsidRDefault="00B80A77">
      <w:pPr>
        <w:pStyle w:val="ConsPlusNormal"/>
        <w:spacing w:before="220"/>
        <w:ind w:firstLine="540"/>
        <w:jc w:val="both"/>
      </w:pPr>
      <w:r>
        <w:t xml:space="preserve">запрос по </w:t>
      </w:r>
      <w:hyperlink w:anchor="P572">
        <w:r>
          <w:rPr>
            <w:color w:val="0000FF"/>
          </w:rPr>
          <w:t>форме</w:t>
        </w:r>
      </w:hyperlink>
      <w:r>
        <w:t>, приведенной в приложении 4 к настоящему Регламенту;</w:t>
      </w:r>
    </w:p>
    <w:p w:rsidR="00B80A77" w:rsidRDefault="00B80A77">
      <w:pPr>
        <w:pStyle w:val="ConsPlusNormal"/>
        <w:spacing w:before="220"/>
        <w:ind w:firstLine="540"/>
        <w:jc w:val="both"/>
      </w:pPr>
      <w:r>
        <w:t>документ, удостоверяющий личность заявителя;</w:t>
      </w:r>
    </w:p>
    <w:p w:rsidR="00B80A77" w:rsidRDefault="00B80A77">
      <w:pPr>
        <w:pStyle w:val="ConsPlusNormal"/>
        <w:spacing w:before="220"/>
        <w:ind w:firstLine="540"/>
        <w:jc w:val="both"/>
      </w:pPr>
      <w:r>
        <w:t>документ, удостоверяющий личность представителя заявителя (в случае обращения представителя заявителя);</w:t>
      </w:r>
    </w:p>
    <w:p w:rsidR="00B80A77" w:rsidRDefault="00B80A77">
      <w:pPr>
        <w:pStyle w:val="ConsPlusNormal"/>
        <w:spacing w:before="220"/>
        <w:ind w:firstLine="540"/>
        <w:jc w:val="both"/>
      </w:pPr>
      <w:r>
        <w:t>документ, подтверждающий полномочия представителя заявителя (в случае обращения представителя заявителя);</w:t>
      </w:r>
    </w:p>
    <w:p w:rsidR="00B80A77" w:rsidRDefault="00B80A77">
      <w:pPr>
        <w:pStyle w:val="ConsPlusNormal"/>
        <w:spacing w:before="220"/>
        <w:ind w:firstLine="540"/>
        <w:jc w:val="both"/>
      </w:pPr>
      <w:r>
        <w:t xml:space="preserve">согласие на обработку персональных данных лица, не являющегося заявителем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21">
        <w:r>
          <w:rPr>
            <w:color w:val="0000FF"/>
          </w:rPr>
          <w:t>законом</w:t>
        </w:r>
      </w:hyperlink>
      <w:r>
        <w:t xml:space="preserve"> от 27.07.2006 N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B80A77" w:rsidRDefault="00B80A77">
      <w:pPr>
        <w:pStyle w:val="ConsPlusNormal"/>
        <w:spacing w:before="220"/>
        <w:ind w:firstLine="540"/>
        <w:jc w:val="both"/>
      </w:pPr>
      <w:r>
        <w:t>документы, подтверждающие право на получение сведений, содержащих государственную тайну и/или конфиденциальную информацию (в случае запроса сведений, содержащих государственную тайну и/или конфиденциальную информацию);</w:t>
      </w:r>
    </w:p>
    <w:p w:rsidR="00B80A77" w:rsidRDefault="00B80A77">
      <w:pPr>
        <w:pStyle w:val="ConsPlusNormal"/>
        <w:spacing w:before="220"/>
        <w:ind w:firstLine="540"/>
        <w:jc w:val="both"/>
      </w:pPr>
      <w:r>
        <w:t>документы, подтверждающие изменение персональных данных заявителя - свидетельство о браке, свидетельство о расторжении брака, свидетельство о перемене имени, выданные органами государственной власти или органами местного самоуправления, расположенными за пределами Приморского края (в случае изменения персональных данных заявителя);</w:t>
      </w:r>
    </w:p>
    <w:p w:rsidR="00B80A77" w:rsidRDefault="00B80A77">
      <w:pPr>
        <w:pStyle w:val="ConsPlusNormal"/>
        <w:spacing w:before="220"/>
        <w:ind w:firstLine="540"/>
        <w:jc w:val="both"/>
      </w:pPr>
      <w:r>
        <w:t>дополнительно, по желанию заявителя, к запросу могут быть приложены:</w:t>
      </w:r>
    </w:p>
    <w:p w:rsidR="00B80A77" w:rsidRDefault="00B80A77">
      <w:pPr>
        <w:pStyle w:val="ConsPlusNormal"/>
        <w:spacing w:before="220"/>
        <w:ind w:firstLine="540"/>
        <w:jc w:val="both"/>
      </w:pPr>
      <w:r>
        <w:t>трудовая книжка (предоставляется в оригинале или в копии, нотариальное заверение которой не требуется);</w:t>
      </w:r>
    </w:p>
    <w:p w:rsidR="00B80A77" w:rsidRDefault="00B80A77">
      <w:pPr>
        <w:pStyle w:val="ConsPlusNormal"/>
        <w:spacing w:before="220"/>
        <w:ind w:firstLine="540"/>
        <w:jc w:val="both"/>
      </w:pPr>
      <w:r>
        <w:t>другие документы (предоставляются в оригинале или в копиях, нотариальное заверение которых не требуется) или сведения о документах, связанные с темой запроса.</w:t>
      </w:r>
    </w:p>
    <w:p w:rsidR="00B80A77" w:rsidRDefault="00B80A77">
      <w:pPr>
        <w:pStyle w:val="ConsPlusNormal"/>
        <w:spacing w:before="220"/>
        <w:ind w:firstLine="540"/>
        <w:jc w:val="both"/>
      </w:pPr>
      <w:r>
        <w:t>При личном обращении заявителя (представителя заявителя) с запросом о предоставлении муниципальной услуги и (или) за получением результата муниципальной услуги документ, удостоверяющий личность заявителя (представителя заявителя),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запросе, и возвращается владельцу в день их приема.</w:t>
      </w:r>
    </w:p>
    <w:p w:rsidR="00B80A77" w:rsidRDefault="00B80A77">
      <w:pPr>
        <w:pStyle w:val="ConsPlusNormal"/>
        <w:spacing w:before="220"/>
        <w:ind w:firstLine="540"/>
        <w:jc w:val="both"/>
      </w:pPr>
      <w:r>
        <w:t>В электронном обращении гражданин в обязательном порядке указывает свою фамилию, имя, отчество (последнее при наличии), почтовый и электронный адрес,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B80A77" w:rsidRDefault="00B80A77">
      <w:pPr>
        <w:pStyle w:val="ConsPlusNormal"/>
        <w:spacing w:before="220"/>
        <w:ind w:firstLine="540"/>
        <w:jc w:val="both"/>
      </w:pPr>
      <w:r>
        <w:t>2.6.2. 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80A77" w:rsidRDefault="00B80A77">
      <w:pPr>
        <w:pStyle w:val="ConsPlusNormal"/>
        <w:spacing w:before="220"/>
        <w:ind w:firstLine="540"/>
        <w:jc w:val="both"/>
      </w:pPr>
      <w:r>
        <w:t>документы, подтверждающие изменение персональных данных заявителя, - свидетельство о браке, свидетельство о расторжении брака, свидетельство о перемене имени, выданные органами государственной власти или органами местного самоуправления, расположенными на территории Приморского края (в случае изменения персональных данных заявителя).</w:t>
      </w:r>
    </w:p>
    <w:p w:rsidR="00B80A77" w:rsidRDefault="00B80A77">
      <w:pPr>
        <w:pStyle w:val="ConsPlusNormal"/>
        <w:spacing w:before="220"/>
        <w:ind w:firstLine="540"/>
        <w:jc w:val="both"/>
      </w:pPr>
      <w:r>
        <w:t>2.6.3. Орган, предоставляющий муниципальную услугу, не вправе требовать от заявителя:</w:t>
      </w:r>
    </w:p>
    <w:p w:rsidR="00B80A77" w:rsidRDefault="00B80A77">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80A77" w:rsidRDefault="00B80A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A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A77" w:rsidRDefault="00B80A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A77" w:rsidRDefault="00B80A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A77" w:rsidRDefault="00B80A77">
            <w:pPr>
              <w:pStyle w:val="ConsPlusNormal"/>
              <w:jc w:val="both"/>
            </w:pPr>
            <w:proofErr w:type="spellStart"/>
            <w:r>
              <w:rPr>
                <w:color w:val="392C69"/>
              </w:rPr>
              <w:t>КонсультантПлюс</w:t>
            </w:r>
            <w:proofErr w:type="spellEnd"/>
            <w:r>
              <w:rPr>
                <w:color w:val="392C69"/>
              </w:rPr>
              <w:t>: примечание.</w:t>
            </w:r>
          </w:p>
          <w:p w:rsidR="00B80A77" w:rsidRDefault="00B80A77">
            <w:pPr>
              <w:pStyle w:val="ConsPlusNormal"/>
              <w:jc w:val="both"/>
            </w:pPr>
            <w:r>
              <w:rPr>
                <w:color w:val="392C69"/>
              </w:rPr>
              <w:t>В официальном тексте документа, видимо, допущена опечатка: часть 6 в статье 1 Федерального закона от 27.02.2010 N 210-ФЗ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B80A77" w:rsidRDefault="00B80A77">
            <w:pPr>
              <w:pStyle w:val="ConsPlusNormal"/>
            </w:pPr>
          </w:p>
        </w:tc>
      </w:tr>
    </w:tbl>
    <w:p w:rsidR="00B80A77" w:rsidRDefault="00B80A77">
      <w:pPr>
        <w:pStyle w:val="ConsPlusNormal"/>
        <w:spacing w:before="280"/>
        <w:ind w:firstLine="540"/>
        <w:jc w:val="both"/>
      </w:pPr>
      <w: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2">
        <w:r>
          <w:rPr>
            <w:color w:val="0000FF"/>
          </w:rPr>
          <w:t>частью 1 статьи 1</w:t>
        </w:r>
      </w:hyperlink>
      <w:r>
        <w:t xml:space="preserve"> Федерального закона от 27.02.2010 N 210-ФЗ муниципальной услуги, в соответствии с нормативными правовыми актами Российской Федерации, нормативными правовыми актами Приморского края, муниципальными правовыми актами, за исключением документов, включенных в определенный </w:t>
      </w:r>
      <w:hyperlink r:id="rId23">
        <w:r>
          <w:rPr>
            <w:color w:val="0000FF"/>
          </w:rPr>
          <w:t>частью 6 статьи 1</w:t>
        </w:r>
      </w:hyperlink>
      <w:r>
        <w:t xml:space="preserve"> Федерального закона от 27.02.2010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B80A77" w:rsidRDefault="00B80A77">
      <w:pPr>
        <w:pStyle w:val="ConsPlusNormal"/>
        <w:spacing w:before="220"/>
        <w:ind w:firstLine="540"/>
        <w:jc w:val="both"/>
      </w:pPr>
      <w: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r>
          <w:rPr>
            <w:color w:val="0000FF"/>
          </w:rPr>
          <w:t>части 1 статьи 9</w:t>
        </w:r>
      </w:hyperlink>
      <w:r>
        <w:t xml:space="preserve"> Федерального закона от 27.02.2010 N 210-ФЗ;</w:t>
      </w:r>
    </w:p>
    <w:p w:rsidR="00B80A77" w:rsidRDefault="00B80A77">
      <w:pPr>
        <w:pStyle w:val="ConsPlusNormal"/>
        <w:spacing w:before="22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80A77" w:rsidRDefault="00B80A77">
      <w:pPr>
        <w:pStyle w:val="ConsPlusNormal"/>
        <w:spacing w:before="220"/>
        <w:ind w:firstLine="540"/>
        <w:jc w:val="both"/>
      </w:pPr>
      <w:r>
        <w:t>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80A77" w:rsidRDefault="00B80A77">
      <w:pPr>
        <w:pStyle w:val="ConsPlusNormal"/>
        <w:spacing w:before="220"/>
        <w:ind w:firstLine="540"/>
        <w:jc w:val="both"/>
      </w:pPr>
      <w:r>
        <w:t>наличия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80A77" w:rsidRDefault="00B80A77">
      <w:pPr>
        <w:pStyle w:val="ConsPlusNormal"/>
        <w:spacing w:before="220"/>
        <w:ind w:firstLine="540"/>
        <w:jc w:val="both"/>
      </w:pPr>
      <w:r>
        <w:t>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80A77" w:rsidRDefault="00B80A77">
      <w:pPr>
        <w:pStyle w:val="ConsPlusNormal"/>
        <w:spacing w:before="220"/>
        <w:ind w:firstLine="540"/>
        <w:jc w:val="both"/>
      </w:pPr>
      <w:r>
        <w:t xml:space="preserve">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5">
        <w:r>
          <w:rPr>
            <w:color w:val="0000FF"/>
          </w:rPr>
          <w:t>частью 1.1 статьи 16</w:t>
        </w:r>
      </w:hyperlink>
      <w:r>
        <w:t xml:space="preserve"> Федерального закона от 27.02.2010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6">
        <w:r>
          <w:rPr>
            <w:color w:val="0000FF"/>
          </w:rPr>
          <w:t>частью 1.1 статьи 16</w:t>
        </w:r>
      </w:hyperlink>
      <w:r>
        <w:t xml:space="preserve"> Федерального закона от 27.02.2010 N 210-ФЗ, уведомляется заявитель, а также приносятся извинения за доставленные неудобства."</w:t>
      </w:r>
    </w:p>
    <w:p w:rsidR="00B80A77" w:rsidRDefault="00B80A77">
      <w:pPr>
        <w:pStyle w:val="ConsPlusNormal"/>
        <w:jc w:val="both"/>
      </w:pPr>
      <w:r>
        <w:t xml:space="preserve">(п. 2.6.3 в ред. </w:t>
      </w:r>
      <w:hyperlink r:id="rId27">
        <w:r>
          <w:rPr>
            <w:color w:val="0000FF"/>
          </w:rPr>
          <w:t>Постановления</w:t>
        </w:r>
      </w:hyperlink>
      <w:r>
        <w:t xml:space="preserve"> администрации Артемовского городского округа от 21.02.2019 N 171-па)</w:t>
      </w:r>
    </w:p>
    <w:p w:rsidR="00B80A77" w:rsidRDefault="00B80A77">
      <w:pPr>
        <w:pStyle w:val="ConsPlusNormal"/>
        <w:spacing w:before="220"/>
        <w:ind w:firstLine="540"/>
        <w:jc w:val="both"/>
      </w:pPr>
      <w:bookmarkStart w:id="4" w:name="P137"/>
      <w:bookmarkEnd w:id="4"/>
      <w:r>
        <w:t>2.7. Исчерпывающий перечень оснований для отказа в приеме документов, необходимых для предоставления муниципальной услуги:</w:t>
      </w:r>
    </w:p>
    <w:p w:rsidR="00B80A77" w:rsidRDefault="00B80A77">
      <w:pPr>
        <w:pStyle w:val="ConsPlusNormal"/>
        <w:spacing w:before="220"/>
        <w:ind w:firstLine="540"/>
        <w:jc w:val="both"/>
      </w:pPr>
      <w:r>
        <w:t>а) отсутствие документа, подтверждающего полномочия представителя заявителя (в случае обращения уполномоченного представителя заявителя);</w:t>
      </w:r>
    </w:p>
    <w:p w:rsidR="00B80A77" w:rsidRDefault="00B80A77">
      <w:pPr>
        <w:pStyle w:val="ConsPlusNormal"/>
        <w:spacing w:before="220"/>
        <w:ind w:firstLine="540"/>
        <w:jc w:val="both"/>
      </w:pPr>
      <w:r>
        <w:t>б)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B80A77" w:rsidRDefault="00B80A77">
      <w:pPr>
        <w:pStyle w:val="ConsPlusNormal"/>
        <w:spacing w:before="220"/>
        <w:ind w:firstLine="540"/>
        <w:jc w:val="both"/>
      </w:pPr>
      <w:r>
        <w:t>в) текст представленного заявителем запроса не поддается прочтению;</w:t>
      </w:r>
    </w:p>
    <w:p w:rsidR="00B80A77" w:rsidRDefault="00B80A77">
      <w:pPr>
        <w:pStyle w:val="ConsPlusNormal"/>
        <w:spacing w:before="220"/>
        <w:ind w:firstLine="540"/>
        <w:jc w:val="both"/>
      </w:pPr>
      <w:r>
        <w:t xml:space="preserve">г) выявление несоблюдения установленных условий признания </w:t>
      </w:r>
      <w:proofErr w:type="gramStart"/>
      <w:r>
        <w:t>действительности</w:t>
      </w:r>
      <w:proofErr w:type="gramEnd"/>
      <w:r>
        <w:t xml:space="preserve"> усиленной квалифицированной электронной подписи, используемой при подаче заявления и документов, прилагаемых к заявлению, в электронной форме.</w:t>
      </w:r>
    </w:p>
    <w:p w:rsidR="00B80A77" w:rsidRDefault="00B80A77">
      <w:pPr>
        <w:pStyle w:val="ConsPlusNormal"/>
        <w:spacing w:before="220"/>
        <w:ind w:firstLine="540"/>
        <w:jc w:val="both"/>
      </w:pPr>
      <w:r>
        <w:t>Специалист, уполномоченный на прием запроса,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B80A77" w:rsidRDefault="00B80A77">
      <w:pPr>
        <w:pStyle w:val="ConsPlusNormal"/>
        <w:spacing w:before="220"/>
        <w:ind w:firstLine="540"/>
        <w:jc w:val="both"/>
      </w:pPr>
      <w:bookmarkStart w:id="5" w:name="P143"/>
      <w:bookmarkEnd w:id="5"/>
      <w:r>
        <w:t>2.8. Исчерпывающий перечень оснований для отказа в предоставлении муниципальной услуги:</w:t>
      </w:r>
    </w:p>
    <w:p w:rsidR="00B80A77" w:rsidRDefault="00B80A77">
      <w:pPr>
        <w:pStyle w:val="ConsPlusNormal"/>
        <w:spacing w:before="220"/>
        <w:ind w:firstLine="540"/>
        <w:jc w:val="both"/>
      </w:pPr>
      <w:r>
        <w:t>а) отсутствие в запросе наименования (для юридических лиц) и (или) фамилии, имени, отчества (последнее - при наличии) (для физических лиц), почтового адреса и/или электронного адреса лица, обратившегося с запросом.</w:t>
      </w:r>
    </w:p>
    <w:p w:rsidR="00B80A77" w:rsidRDefault="00B80A77">
      <w:pPr>
        <w:pStyle w:val="ConsPlusNormal"/>
        <w:spacing w:before="220"/>
        <w:ind w:firstLine="540"/>
        <w:jc w:val="both"/>
      </w:pPr>
      <w:r>
        <w:t>б) отсутствие в запросе сведений, необходимых для проведения поисковой работы (интересующие заявителя тема, вопрос, событие, факт, сведения и хронологические рамки запрашиваемой информации);</w:t>
      </w:r>
    </w:p>
    <w:p w:rsidR="00B80A77" w:rsidRDefault="00B80A77">
      <w:pPr>
        <w:pStyle w:val="ConsPlusNormal"/>
        <w:spacing w:before="220"/>
        <w:ind w:firstLine="540"/>
        <w:jc w:val="both"/>
      </w:pPr>
      <w:r>
        <w:t>в) ответ по существу поставленного вопроса не может быть дан без разглашения сведений, составляющих государственную тайну или иную охраняемую федеральным законом тайну;</w:t>
      </w:r>
    </w:p>
    <w:p w:rsidR="00B80A77" w:rsidRDefault="00B80A77">
      <w:pPr>
        <w:pStyle w:val="ConsPlusNormal"/>
        <w:spacing w:before="220"/>
        <w:ind w:firstLine="540"/>
        <w:jc w:val="both"/>
      </w:pPr>
      <w:r>
        <w:t>г) обращение заявителя (представителя заявителя) с заявлением о прекращении исполнения обращения.</w:t>
      </w:r>
    </w:p>
    <w:p w:rsidR="00B80A77" w:rsidRDefault="00B80A77">
      <w:pPr>
        <w:pStyle w:val="ConsPlusNormal"/>
        <w:spacing w:before="220"/>
        <w:ind w:firstLine="540"/>
        <w:jc w:val="both"/>
      </w:pPr>
      <w:r>
        <w:t>2.9. Размер платы, взимаемой с заявителя при предоставлении муниципальной услуги</w:t>
      </w:r>
    </w:p>
    <w:p w:rsidR="00B80A77" w:rsidRDefault="00B80A77">
      <w:pPr>
        <w:pStyle w:val="ConsPlusNormal"/>
        <w:spacing w:before="220"/>
        <w:ind w:firstLine="540"/>
        <w:jc w:val="both"/>
      </w:pPr>
      <w:r>
        <w:t>Муниципальная услуга предоставляется бесплатно.</w:t>
      </w:r>
    </w:p>
    <w:p w:rsidR="00B80A77" w:rsidRDefault="00B80A77">
      <w:pPr>
        <w:pStyle w:val="ConsPlusNormal"/>
        <w:spacing w:before="220"/>
        <w:ind w:firstLine="540"/>
        <w:jc w:val="both"/>
      </w:pPr>
      <w: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80A77" w:rsidRDefault="00B80A77">
      <w:pPr>
        <w:pStyle w:val="ConsPlusNormal"/>
        <w:spacing w:before="220"/>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80A77" w:rsidRDefault="00B80A77">
      <w:pPr>
        <w:pStyle w:val="ConsPlusNormal"/>
        <w:spacing w:before="220"/>
        <w:ind w:firstLine="540"/>
        <w:jc w:val="both"/>
      </w:pPr>
      <w:r>
        <w:t>2.11. Срок регистрации заявления о предоставлении муниципальной услуги</w:t>
      </w:r>
    </w:p>
    <w:p w:rsidR="00B80A77" w:rsidRDefault="00B80A77">
      <w:pPr>
        <w:pStyle w:val="ConsPlusNormal"/>
        <w:spacing w:before="220"/>
        <w:ind w:firstLine="540"/>
        <w:jc w:val="both"/>
      </w:pPr>
      <w:r>
        <w:t>2.11.1. Заявление о предоставлении муниципальной услуги, поданное заявителем при личном обращении в Администрацию, регистрируется в течение трех рабочих дней, в МФЦ - в день обращения. При этом продолжительность приема при личном обращении заявителя не должна превышать 15 минут.</w:t>
      </w:r>
    </w:p>
    <w:p w:rsidR="00B80A77" w:rsidRDefault="00B80A77">
      <w:pPr>
        <w:pStyle w:val="ConsPlusNormal"/>
        <w:spacing w:before="220"/>
        <w:ind w:firstLine="540"/>
        <w:jc w:val="both"/>
      </w:pPr>
      <w:r>
        <w:t>2.11.2. Заявление о предоставлении муниципальной услуги, поступившее в Администрацию с использованием электронных средств связи, в виде электронного документа, регистрируется в течение трех рабочих дней.</w:t>
      </w:r>
    </w:p>
    <w:p w:rsidR="00B80A77" w:rsidRDefault="00B80A77">
      <w:pPr>
        <w:pStyle w:val="ConsPlusNormal"/>
        <w:spacing w:before="220"/>
        <w:ind w:firstLine="540"/>
        <w:jc w:val="both"/>
      </w:pPr>
      <w: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80A77" w:rsidRDefault="00B80A77">
      <w:pPr>
        <w:pStyle w:val="ConsPlusNormal"/>
        <w:spacing w:before="220"/>
        <w:ind w:firstLine="540"/>
        <w:jc w:val="both"/>
      </w:pPr>
      <w:r>
        <w:t>2.12.1.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B80A77" w:rsidRDefault="00B80A77">
      <w:pPr>
        <w:pStyle w:val="ConsPlusNormal"/>
        <w:spacing w:before="220"/>
        <w:ind w:firstLine="540"/>
        <w:jc w:val="both"/>
      </w:pPr>
      <w: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B80A77" w:rsidRDefault="00B80A77">
      <w:pPr>
        <w:pStyle w:val="ConsPlusNormal"/>
        <w:spacing w:before="220"/>
        <w:ind w:firstLine="540"/>
        <w:jc w:val="both"/>
      </w:pPr>
      <w:r>
        <w:t>Вход и выход из объекта оборудуются соответствующими указателями с автономными источниками бесперебойного питания.</w:t>
      </w:r>
    </w:p>
    <w:p w:rsidR="00B80A77" w:rsidRDefault="00B80A77">
      <w:pPr>
        <w:pStyle w:val="ConsPlusNormal"/>
        <w:spacing w:before="220"/>
        <w:ind w:firstLine="540"/>
        <w:jc w:val="both"/>
      </w:pPr>
      <w: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трех мест.</w:t>
      </w:r>
    </w:p>
    <w:p w:rsidR="00B80A77" w:rsidRDefault="00B80A77">
      <w:pPr>
        <w:pStyle w:val="ConsPlusNormal"/>
        <w:spacing w:before="220"/>
        <w:ind w:firstLine="540"/>
        <w:jc w:val="both"/>
      </w:pPr>
      <w:r>
        <w:t>Зал ожидания укомплектовывается столами, стульями (кресельные секции, кресла, скамьи).</w:t>
      </w:r>
    </w:p>
    <w:p w:rsidR="00B80A77" w:rsidRDefault="00B80A77">
      <w:pPr>
        <w:pStyle w:val="ConsPlusNormal"/>
        <w:spacing w:before="220"/>
        <w:ind w:firstLine="540"/>
        <w:jc w:val="both"/>
      </w:pPr>
      <w: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B80A77" w:rsidRDefault="00B80A77">
      <w:pPr>
        <w:pStyle w:val="ConsPlusNormal"/>
        <w:spacing w:before="220"/>
        <w:ind w:firstLine="540"/>
        <w:jc w:val="both"/>
      </w:pPr>
      <w:r>
        <w:t xml:space="preserve">2.12.2. Помещения для приема заявителей оборудуются информационными стендами или терминалами, содержащими сведения, указанные в </w:t>
      </w:r>
      <w:hyperlink w:anchor="P60">
        <w:r>
          <w:rPr>
            <w:color w:val="0000FF"/>
          </w:rPr>
          <w:t>пункте 1.3 раздела 1</w:t>
        </w:r>
      </w:hyperlink>
      <w:r>
        <w:t xml:space="preserve">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B80A77" w:rsidRDefault="00B80A77">
      <w:pPr>
        <w:pStyle w:val="ConsPlusNormal"/>
        <w:spacing w:before="220"/>
        <w:ind w:firstLine="540"/>
        <w:jc w:val="both"/>
      </w:pPr>
      <w:r>
        <w:t>2.12.3. 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B80A77" w:rsidRDefault="00B80A77">
      <w:pPr>
        <w:pStyle w:val="ConsPlusNormal"/>
        <w:spacing w:before="220"/>
        <w:ind w:firstLine="540"/>
        <w:jc w:val="both"/>
      </w:pPr>
      <w:r>
        <w:t>2.12.4. 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B80A77" w:rsidRDefault="00B80A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A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A77" w:rsidRDefault="00B80A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A77" w:rsidRDefault="00B80A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A77" w:rsidRDefault="00B80A77">
            <w:pPr>
              <w:pStyle w:val="ConsPlusNormal"/>
              <w:jc w:val="both"/>
            </w:pPr>
            <w:r>
              <w:rPr>
                <w:color w:val="392C69"/>
              </w:rPr>
              <w:t>Положения подпункта 2.12.5 пункта 2.12 в части обеспечения доступности для инвалидов объектов применяются с 1 июля 2016 года исключительно ко вновь вводимым в эксплуатацию или прошедшим реконструкцию, модернизацию объектам (</w:t>
            </w:r>
            <w:hyperlink w:anchor="P183">
              <w:r>
                <w:rPr>
                  <w:color w:val="0000FF"/>
                </w:rPr>
                <w:t>подпункт 2.12.6 пункта 2.12</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80A77" w:rsidRDefault="00B80A77">
            <w:pPr>
              <w:pStyle w:val="ConsPlusNormal"/>
            </w:pPr>
          </w:p>
        </w:tc>
      </w:tr>
    </w:tbl>
    <w:p w:rsidR="00B80A77" w:rsidRDefault="00B80A77">
      <w:pPr>
        <w:pStyle w:val="ConsPlusNormal"/>
        <w:spacing w:before="280"/>
        <w:ind w:firstLine="540"/>
        <w:jc w:val="both"/>
      </w:pPr>
      <w:bookmarkStart w:id="6" w:name="P166"/>
      <w:bookmarkEnd w:id="6"/>
      <w:r>
        <w:t>2.12.5.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B80A77" w:rsidRDefault="00B80A77">
      <w:pPr>
        <w:pStyle w:val="ConsPlusNormal"/>
        <w:spacing w:before="220"/>
        <w:ind w:firstLine="540"/>
        <w:jc w:val="both"/>
      </w:pPr>
      <w:r>
        <w:t>Для лиц с ограниченными возможностями здоровья обеспечиваются:</w:t>
      </w:r>
    </w:p>
    <w:p w:rsidR="00B80A77" w:rsidRDefault="00B80A77">
      <w:pPr>
        <w:pStyle w:val="ConsPlusNormal"/>
        <w:spacing w:before="220"/>
        <w:ind w:firstLine="540"/>
        <w:jc w:val="both"/>
      </w:pPr>
      <w:r>
        <w:t>возможность беспрепятственного входа в объекты и выхода из них;</w:t>
      </w:r>
    </w:p>
    <w:p w:rsidR="00B80A77" w:rsidRDefault="00B80A77">
      <w:pPr>
        <w:pStyle w:val="ConsPlusNormal"/>
        <w:spacing w:before="220"/>
        <w:ind w:firstLine="540"/>
        <w:jc w:val="both"/>
      </w:pPr>
      <w: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t>ассистивных</w:t>
      </w:r>
      <w:proofErr w:type="spellEnd"/>
      <w:r>
        <w:t xml:space="preserve"> и вспомогательных технологий, а также сменного кресла-коляски;</w:t>
      </w:r>
    </w:p>
    <w:p w:rsidR="00B80A77" w:rsidRDefault="00B80A77">
      <w:pPr>
        <w:pStyle w:val="ConsPlusNormal"/>
        <w:spacing w:before="220"/>
        <w:ind w:firstLine="540"/>
        <w:jc w:val="both"/>
      </w:pPr>
      <w: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B80A77" w:rsidRDefault="00B80A77">
      <w:pPr>
        <w:pStyle w:val="ConsPlusNormal"/>
        <w:spacing w:before="220"/>
        <w:ind w:firstLine="540"/>
        <w:jc w:val="both"/>
      </w:pPr>
      <w:r>
        <w:t>содействие инвалиду при входе в объект и выходе из него, информирование инвалида о доступных маршрутах общественного транспорта;</w:t>
      </w:r>
    </w:p>
    <w:p w:rsidR="00B80A77" w:rsidRDefault="00B80A77">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B80A77" w:rsidRDefault="00B80A77">
      <w:pPr>
        <w:pStyle w:val="ConsPlusNormal"/>
        <w:spacing w:before="220"/>
        <w:ind w:firstLine="540"/>
        <w:jc w:val="both"/>
      </w:pPr>
      <w: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80A77" w:rsidRDefault="00B80A77">
      <w:pPr>
        <w:pStyle w:val="ConsPlusNormal"/>
        <w:spacing w:before="220"/>
        <w:ind w:firstLine="54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B80A77" w:rsidRDefault="00B80A77">
      <w:pPr>
        <w:pStyle w:val="ConsPlusNormal"/>
        <w:spacing w:before="220"/>
        <w:ind w:firstLine="540"/>
        <w:jc w:val="both"/>
      </w:pPr>
      <w:r>
        <w:t xml:space="preserve">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w:t>
      </w:r>
      <w:hyperlink r:id="rId28">
        <w:r>
          <w:rPr>
            <w:color w:val="0000FF"/>
          </w:rPr>
          <w:t>форме</w:t>
        </w:r>
      </w:hyperlink>
      <w:r>
        <w:t xml:space="preserve"> и в </w:t>
      </w:r>
      <w:hyperlink r:id="rId29">
        <w:r>
          <w:rPr>
            <w:color w:val="0000FF"/>
          </w:rPr>
          <w:t>порядке</w:t>
        </w:r>
      </w:hyperlink>
      <w:r>
        <w:t>, утвержденным приказом Министерства труда и социальной защиты Российской Федерации от 22 июня 2015 года N 386н;</w:t>
      </w:r>
    </w:p>
    <w:p w:rsidR="00B80A77" w:rsidRDefault="00B80A77">
      <w:pPr>
        <w:pStyle w:val="ConsPlusNormal"/>
        <w:spacing w:before="220"/>
        <w:ind w:firstLine="540"/>
        <w:jc w:val="both"/>
      </w:pPr>
      <w:r>
        <w:t>оказание инвалидам помощи в преодолении барьеров, мешающих получению ими муниципальной услуги наравне с другими лицами.</w:t>
      </w:r>
    </w:p>
    <w:p w:rsidR="00B80A77" w:rsidRDefault="00B80A77">
      <w:pPr>
        <w:pStyle w:val="ConsPlusNormal"/>
        <w:spacing w:before="220"/>
        <w:ind w:firstLine="540"/>
        <w:jc w:val="both"/>
      </w:pPr>
      <w: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B80A77" w:rsidRDefault="00B80A77">
      <w:pPr>
        <w:pStyle w:val="ConsPlusNormal"/>
        <w:spacing w:before="220"/>
        <w:ind w:firstLine="540"/>
        <w:jc w:val="both"/>
      </w:pPr>
      <w:r>
        <w:t>Информационные стенды, а также столы (стойки) для оформления документов размещаются в местах, обеспечивающих свободный доступ к ним маломобильных граждан, в том числе инвалидов-колясочников.</w:t>
      </w:r>
    </w:p>
    <w:p w:rsidR="00B80A77" w:rsidRDefault="00B80A77">
      <w:pPr>
        <w:pStyle w:val="ConsPlusNormal"/>
        <w:spacing w:before="220"/>
        <w:ind w:firstLine="540"/>
        <w:jc w:val="both"/>
      </w:pPr>
      <w:r>
        <w:t>С целью правильной и безопасной ориентации заявителей-инвалидов в помещении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B80A77" w:rsidRDefault="00B80A77">
      <w:pPr>
        <w:pStyle w:val="ConsPlusNormal"/>
        <w:spacing w:before="220"/>
        <w:ind w:firstLine="540"/>
        <w:jc w:val="both"/>
      </w:pPr>
      <w:r>
        <w:t>Территория, прилегающая к объекту, по возможности оборудуется местами для парковки автотранспортных средств, включая автотранспортные средства инвалидов.</w:t>
      </w:r>
    </w:p>
    <w:p w:rsidR="00B80A77" w:rsidRDefault="00B80A77">
      <w:pPr>
        <w:pStyle w:val="ConsPlusNormal"/>
        <w:spacing w:before="220"/>
        <w:ind w:firstLine="540"/>
        <w:jc w:val="both"/>
      </w:pPr>
      <w: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B80A77" w:rsidRDefault="00B80A77">
      <w:pPr>
        <w:pStyle w:val="ConsPlusNormal"/>
        <w:spacing w:before="220"/>
        <w:ind w:firstLine="540"/>
        <w:jc w:val="both"/>
      </w:pPr>
      <w:r>
        <w:t>Местонахождение зала ожидания, информационных стендов, мест для заполнения запросов для инвалидов: 692760, Приморский край, г. Артем, ул. Кирова, 48 (вход со стороны ул. Кирова в пятиэтажное здание), 1 этаж, холл, кабинет N 123.</w:t>
      </w:r>
    </w:p>
    <w:p w:rsidR="00B80A77" w:rsidRDefault="00B80A77">
      <w:pPr>
        <w:pStyle w:val="ConsPlusNormal"/>
        <w:spacing w:before="220"/>
        <w:ind w:firstLine="540"/>
        <w:jc w:val="both"/>
      </w:pPr>
      <w:bookmarkStart w:id="7" w:name="P183"/>
      <w:bookmarkEnd w:id="7"/>
      <w:r>
        <w:t xml:space="preserve">2.12.6. Положения </w:t>
      </w:r>
      <w:hyperlink w:anchor="P166">
        <w:r>
          <w:rPr>
            <w:color w:val="0000FF"/>
          </w:rPr>
          <w:t>подпункта 2.12.5</w:t>
        </w:r>
      </w:hyperlink>
      <w:r>
        <w:t xml:space="preserve"> настоящего Регламента в части обеспечения доступности для инвалидов объектов применяются с 1 июля 2016 года исключительно ко вновь вводимым в эксплуатацию или прошедшим реконструкцию, модернизацию указанным объектам.</w:t>
      </w:r>
    </w:p>
    <w:p w:rsidR="00B80A77" w:rsidRDefault="00B80A77">
      <w:pPr>
        <w:pStyle w:val="ConsPlusNormal"/>
        <w:spacing w:before="220"/>
        <w:ind w:firstLine="540"/>
        <w:jc w:val="both"/>
      </w:pPr>
      <w:r>
        <w:t>2.13. Показатели доступности и качества муниципальной услуги</w:t>
      </w:r>
    </w:p>
    <w:p w:rsidR="00B80A77" w:rsidRDefault="00B80A77">
      <w:pPr>
        <w:pStyle w:val="ConsPlusNormal"/>
        <w:spacing w:before="220"/>
        <w:ind w:firstLine="540"/>
        <w:jc w:val="both"/>
      </w:pPr>
      <w:r>
        <w:t>Показателями доступности и качества муниципальной услуги являются взятые на себя Администрацией обязательства по предоставлению муниципальной услуги в соответствии со стандартом ее предоставления и оцениваются следующим образом:</w:t>
      </w:r>
    </w:p>
    <w:p w:rsidR="00B80A77" w:rsidRDefault="00B80A77">
      <w:pPr>
        <w:pStyle w:val="ConsPlusNormal"/>
        <w:spacing w:before="220"/>
        <w:ind w:firstLine="540"/>
        <w:jc w:val="both"/>
      </w:pPr>
      <w:r>
        <w:t>а) доступность:</w:t>
      </w:r>
    </w:p>
    <w:p w:rsidR="00B80A77" w:rsidRDefault="00B80A77">
      <w:pPr>
        <w:pStyle w:val="ConsPlusNormal"/>
        <w:spacing w:before="220"/>
        <w:ind w:firstLine="540"/>
        <w:jc w:val="both"/>
      </w:pPr>
      <w:r>
        <w:t>процент (доля) заявителей (представителей заявителя), ожидающих получения муниципальной услуги в очереди не более 15 минут, - 100%;</w:t>
      </w:r>
    </w:p>
    <w:p w:rsidR="00B80A77" w:rsidRDefault="00B80A77">
      <w:pPr>
        <w:pStyle w:val="ConsPlusNormal"/>
        <w:spacing w:before="220"/>
        <w:ind w:firstLine="540"/>
        <w:jc w:val="both"/>
      </w:pPr>
      <w:r>
        <w:t>процент (доля) заявителей (представителей заявителя), удовлетворенных полнотой и доступностью информации о порядке предоставления муниципальной услуги, - 90%;</w:t>
      </w:r>
    </w:p>
    <w:p w:rsidR="00B80A77" w:rsidRDefault="00B80A77">
      <w:pPr>
        <w:pStyle w:val="ConsPlusNormal"/>
        <w:spacing w:before="220"/>
        <w:ind w:firstLine="540"/>
        <w:jc w:val="both"/>
      </w:pPr>
      <w:r>
        <w:t>процент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w:t>
      </w:r>
    </w:p>
    <w:p w:rsidR="00B80A77" w:rsidRDefault="00B80A77">
      <w:pPr>
        <w:pStyle w:val="ConsPlusNormal"/>
        <w:spacing w:before="220"/>
        <w:ind w:firstLine="540"/>
        <w:jc w:val="both"/>
      </w:pPr>
      <w:r>
        <w:t>процент (доля) случаев предоставления муниципальной услуги в установленные сроки со дня поступления заявки - 100%;</w:t>
      </w:r>
    </w:p>
    <w:p w:rsidR="00B80A77" w:rsidRDefault="00B80A77">
      <w:pPr>
        <w:pStyle w:val="ConsPlusNormal"/>
        <w:spacing w:before="220"/>
        <w:ind w:firstLine="540"/>
        <w:jc w:val="both"/>
      </w:pPr>
      <w:r>
        <w:t>процент (доля) случаев предоставления муниципальной услуги, за получением которой заявитель (уполномоченный представитель) обратился с заявлением о предоставлении муниципальной услуги через МФЦ, - 90%;</w:t>
      </w:r>
    </w:p>
    <w:p w:rsidR="00B80A77" w:rsidRDefault="00B80A77">
      <w:pPr>
        <w:pStyle w:val="ConsPlusNormal"/>
        <w:spacing w:before="220"/>
        <w:ind w:firstLine="540"/>
        <w:jc w:val="both"/>
      </w:pPr>
      <w:r>
        <w:t>б) качество:</w:t>
      </w:r>
    </w:p>
    <w:p w:rsidR="00B80A77" w:rsidRDefault="00B80A77">
      <w:pPr>
        <w:pStyle w:val="ConsPlusNormal"/>
        <w:spacing w:before="220"/>
        <w:ind w:firstLine="540"/>
        <w:jc w:val="both"/>
      </w:pPr>
      <w:r>
        <w:t>процент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w:t>
      </w:r>
    </w:p>
    <w:p w:rsidR="00B80A77" w:rsidRDefault="00B80A77">
      <w:pPr>
        <w:pStyle w:val="ConsPlusNormal"/>
        <w:spacing w:before="220"/>
        <w:ind w:firstLine="540"/>
        <w:jc w:val="both"/>
      </w:pPr>
      <w:r>
        <w:t>процент (доля) заявителей (представителей заявителя), удовлетворенных качеством предоставления муниципальной услуги, - 90%.</w:t>
      </w:r>
    </w:p>
    <w:p w:rsidR="00B80A77" w:rsidRDefault="00B80A77">
      <w:pPr>
        <w:pStyle w:val="ConsPlusNormal"/>
        <w:jc w:val="both"/>
      </w:pPr>
    </w:p>
    <w:p w:rsidR="00B80A77" w:rsidRDefault="00B80A77">
      <w:pPr>
        <w:pStyle w:val="ConsPlusTitle"/>
        <w:jc w:val="center"/>
        <w:outlineLvl w:val="1"/>
      </w:pPr>
      <w:bookmarkStart w:id="8" w:name="P196"/>
      <w:bookmarkEnd w:id="8"/>
      <w:r>
        <w:t>3. Состав, последовательность и сроки</w:t>
      </w:r>
    </w:p>
    <w:p w:rsidR="00B80A77" w:rsidRDefault="00B80A77">
      <w:pPr>
        <w:pStyle w:val="ConsPlusTitle"/>
        <w:jc w:val="center"/>
      </w:pPr>
      <w:r>
        <w:t>выполнения административных процедур, требования</w:t>
      </w:r>
    </w:p>
    <w:p w:rsidR="00B80A77" w:rsidRDefault="00B80A77">
      <w:pPr>
        <w:pStyle w:val="ConsPlusTitle"/>
        <w:jc w:val="center"/>
      </w:pPr>
      <w:r>
        <w:t>к порядку их выполнения, в том числе особенности выполнения</w:t>
      </w:r>
    </w:p>
    <w:p w:rsidR="00B80A77" w:rsidRDefault="00B80A77">
      <w:pPr>
        <w:pStyle w:val="ConsPlusTitle"/>
        <w:jc w:val="center"/>
      </w:pPr>
      <w:r>
        <w:t>административных процедур в электронной форме, а также</w:t>
      </w:r>
    </w:p>
    <w:p w:rsidR="00B80A77" w:rsidRDefault="00B80A77">
      <w:pPr>
        <w:pStyle w:val="ConsPlusTitle"/>
        <w:jc w:val="center"/>
      </w:pPr>
      <w:r>
        <w:t>особенности выполнения административных процедур</w:t>
      </w:r>
    </w:p>
    <w:p w:rsidR="00B80A77" w:rsidRDefault="00B80A77">
      <w:pPr>
        <w:pStyle w:val="ConsPlusTitle"/>
        <w:jc w:val="center"/>
      </w:pPr>
      <w:r>
        <w:t>в многофункциональных центрах</w:t>
      </w:r>
    </w:p>
    <w:p w:rsidR="00B80A77" w:rsidRDefault="00B80A77">
      <w:pPr>
        <w:pStyle w:val="ConsPlusNormal"/>
        <w:jc w:val="both"/>
      </w:pPr>
    </w:p>
    <w:p w:rsidR="00B80A77" w:rsidRDefault="00B80A77">
      <w:pPr>
        <w:pStyle w:val="ConsPlusNormal"/>
        <w:ind w:firstLine="540"/>
        <w:jc w:val="both"/>
      </w:pPr>
      <w:r>
        <w:t>3.1. Исчерпывающий перечень административных процедур</w:t>
      </w:r>
    </w:p>
    <w:p w:rsidR="00B80A77" w:rsidRDefault="00B80A77">
      <w:pPr>
        <w:pStyle w:val="ConsPlusNormal"/>
        <w:spacing w:before="220"/>
        <w:ind w:firstLine="540"/>
        <w:jc w:val="both"/>
      </w:pPr>
      <w:r>
        <w:t>3.1.1. Предоставление муниципальной услуги включает в себя следующие административные процедуры:</w:t>
      </w:r>
    </w:p>
    <w:p w:rsidR="00B80A77" w:rsidRDefault="00B80A77">
      <w:pPr>
        <w:pStyle w:val="ConsPlusNormal"/>
        <w:spacing w:before="220"/>
        <w:ind w:firstLine="540"/>
        <w:jc w:val="both"/>
      </w:pPr>
      <w:r>
        <w:t>а) прием и регистрация запроса;</w:t>
      </w:r>
    </w:p>
    <w:p w:rsidR="00B80A77" w:rsidRDefault="00B80A77">
      <w:pPr>
        <w:pStyle w:val="ConsPlusNormal"/>
        <w:spacing w:before="220"/>
        <w:ind w:firstLine="540"/>
        <w:jc w:val="both"/>
      </w:pPr>
      <w:r>
        <w:t>б) подборка документов для исполнения запроса;</w:t>
      </w:r>
    </w:p>
    <w:p w:rsidR="00B80A77" w:rsidRDefault="00B80A77">
      <w:pPr>
        <w:pStyle w:val="ConsPlusNormal"/>
        <w:spacing w:before="220"/>
        <w:ind w:firstLine="540"/>
        <w:jc w:val="both"/>
      </w:pPr>
      <w:r>
        <w:t>в) оформление в письменной форме ответа (информации);</w:t>
      </w:r>
    </w:p>
    <w:p w:rsidR="00B80A77" w:rsidRDefault="00B80A77">
      <w:pPr>
        <w:pStyle w:val="ConsPlusNormal"/>
        <w:spacing w:before="220"/>
        <w:ind w:firstLine="540"/>
        <w:jc w:val="both"/>
      </w:pPr>
      <w:r>
        <w:t>г) подписание, регистрация и направление (предоставление) ответа (информации) заявителю (уполномоченному представителю) непосредственно в архивном отделе, на почтовый либо электронный адрес.</w:t>
      </w:r>
    </w:p>
    <w:p w:rsidR="00B80A77" w:rsidRDefault="00B80A77">
      <w:pPr>
        <w:pStyle w:val="ConsPlusNormal"/>
        <w:spacing w:before="220"/>
        <w:ind w:firstLine="540"/>
        <w:jc w:val="both"/>
      </w:pPr>
      <w:r>
        <w:t xml:space="preserve">3.1.2. Последовательность действий при выполнении административных процедур отражена в </w:t>
      </w:r>
      <w:hyperlink w:anchor="P443">
        <w:r>
          <w:rPr>
            <w:color w:val="0000FF"/>
          </w:rPr>
          <w:t>блок-схеме</w:t>
        </w:r>
      </w:hyperlink>
      <w:r>
        <w:t xml:space="preserve"> (приложение 2 к настоящему Регламенту).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приведены в </w:t>
      </w:r>
      <w:hyperlink w:anchor="P798">
        <w:r>
          <w:rPr>
            <w:color w:val="0000FF"/>
          </w:rPr>
          <w:t>приложении 5</w:t>
        </w:r>
      </w:hyperlink>
      <w:r>
        <w:t xml:space="preserve"> к настоящему Регламенту.</w:t>
      </w:r>
    </w:p>
    <w:p w:rsidR="00B80A77" w:rsidRDefault="00B80A77">
      <w:pPr>
        <w:pStyle w:val="ConsPlusNormal"/>
        <w:spacing w:before="220"/>
        <w:ind w:firstLine="540"/>
        <w:jc w:val="both"/>
      </w:pPr>
      <w:r>
        <w:t>3.2. Особенности предоставления муниципальной услуги в МФЦ</w:t>
      </w:r>
    </w:p>
    <w:p w:rsidR="00B80A77" w:rsidRDefault="00B80A77">
      <w:pPr>
        <w:pStyle w:val="ConsPlusNormal"/>
        <w:spacing w:before="220"/>
        <w:ind w:firstLine="540"/>
        <w:jc w:val="both"/>
      </w:pPr>
      <w:r>
        <w:t>3.2.1. В соответствии с заключенным соглашением о взаимодействии между уполномоченным МФЦ (далее - УМФЦ) и администрацией Артемовского городского округа, МФЦ осуществляет следующие административные процедуры:</w:t>
      </w:r>
    </w:p>
    <w:p w:rsidR="00B80A77" w:rsidRDefault="00B80A77">
      <w:pPr>
        <w:pStyle w:val="ConsPlusNormal"/>
        <w:spacing w:before="220"/>
        <w:ind w:firstLine="540"/>
        <w:jc w:val="both"/>
      </w:pPr>
      <w:r>
        <w:t>а) информирование (консультация) о порядке предоставления муниципальной услуги;</w:t>
      </w:r>
    </w:p>
    <w:p w:rsidR="00B80A77" w:rsidRDefault="00B80A77">
      <w:pPr>
        <w:pStyle w:val="ConsPlusNormal"/>
        <w:spacing w:before="220"/>
        <w:ind w:firstLine="540"/>
        <w:jc w:val="both"/>
      </w:pPr>
      <w:r>
        <w:t>б) прием и регистрация запроса и документов от заявителя для получения муниципальной услуги;</w:t>
      </w:r>
    </w:p>
    <w:p w:rsidR="00B80A77" w:rsidRDefault="00B80A77">
      <w:pPr>
        <w:pStyle w:val="ConsPlusNormal"/>
        <w:spacing w:before="220"/>
        <w:ind w:firstLine="540"/>
        <w:jc w:val="both"/>
      </w:pPr>
      <w:r>
        <w:t>в)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B80A77" w:rsidRDefault="00B80A77">
      <w:pPr>
        <w:pStyle w:val="ConsPlusNormal"/>
        <w:spacing w:before="220"/>
        <w:ind w:firstLine="540"/>
        <w:jc w:val="both"/>
      </w:pPr>
      <w:r>
        <w:t>3.2.2. Осуществление административной процедуры "Информирование (консультация) о порядке предоставления муниципальной услуги"</w:t>
      </w:r>
    </w:p>
    <w:p w:rsidR="00B80A77" w:rsidRDefault="00B80A77">
      <w:pPr>
        <w:pStyle w:val="ConsPlusNormal"/>
        <w:spacing w:before="220"/>
        <w:ind w:firstLine="540"/>
        <w:jc w:val="both"/>
      </w:pPr>
      <w:r>
        <w:t>Административную процедуру "Информирование (консультация) о порядке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УМФЦ по следующим вопросам:</w:t>
      </w:r>
    </w:p>
    <w:p w:rsidR="00B80A77" w:rsidRDefault="00B80A77">
      <w:pPr>
        <w:pStyle w:val="ConsPlusNormal"/>
        <w:spacing w:before="220"/>
        <w:ind w:firstLine="540"/>
        <w:jc w:val="both"/>
      </w:pPr>
      <w:r>
        <w:t>а) срок предоставления муниципальной услуги;</w:t>
      </w:r>
    </w:p>
    <w:p w:rsidR="00B80A77" w:rsidRDefault="00B80A77">
      <w:pPr>
        <w:pStyle w:val="ConsPlusNormal"/>
        <w:spacing w:before="220"/>
        <w:ind w:firstLine="540"/>
        <w:jc w:val="both"/>
      </w:pPr>
      <w:r>
        <w:t>б) 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B80A77" w:rsidRDefault="00B80A77">
      <w:pPr>
        <w:pStyle w:val="ConsPlusNormal"/>
        <w:spacing w:before="220"/>
        <w:ind w:firstLine="540"/>
        <w:jc w:val="both"/>
      </w:pPr>
      <w:r>
        <w:t>в)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B80A77" w:rsidRDefault="00B80A77">
      <w:pPr>
        <w:pStyle w:val="ConsPlusNormal"/>
        <w:spacing w:before="220"/>
        <w:ind w:firstLine="540"/>
        <w:jc w:val="both"/>
      </w:pPr>
      <w:r>
        <w:t>г) 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B80A77" w:rsidRDefault="00B80A77">
      <w:pPr>
        <w:pStyle w:val="ConsPlusNormal"/>
        <w:spacing w:before="220"/>
        <w:ind w:firstLine="540"/>
        <w:jc w:val="both"/>
      </w:pPr>
      <w:r>
        <w:t>д) информация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B80A77" w:rsidRDefault="00B80A77">
      <w:pPr>
        <w:pStyle w:val="ConsPlusNormal"/>
        <w:spacing w:before="220"/>
        <w:ind w:firstLine="540"/>
        <w:jc w:val="both"/>
      </w:pPr>
      <w:r>
        <w:t>е) режим работы и адреса иных МФЦ и привлекаемых организаций, находящихся на территории субъекта Российской Федерации;</w:t>
      </w:r>
    </w:p>
    <w:p w:rsidR="00B80A77" w:rsidRDefault="00B80A77">
      <w:pPr>
        <w:pStyle w:val="ConsPlusNormal"/>
        <w:spacing w:before="220"/>
        <w:ind w:firstLine="540"/>
        <w:jc w:val="both"/>
      </w:pPr>
      <w:r>
        <w:t>ж) 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B80A77" w:rsidRDefault="00B80A77">
      <w:pPr>
        <w:pStyle w:val="ConsPlusNormal"/>
        <w:spacing w:before="220"/>
        <w:ind w:firstLine="540"/>
        <w:jc w:val="both"/>
      </w:pPr>
      <w:bookmarkStart w:id="9" w:name="P224"/>
      <w:bookmarkEnd w:id="9"/>
      <w:r>
        <w:t>3.3. Осуществление административной процедуры "Прием и регистрация запроса и документов"</w:t>
      </w:r>
    </w:p>
    <w:p w:rsidR="00B80A77" w:rsidRDefault="00B80A77">
      <w:pPr>
        <w:pStyle w:val="ConsPlusNormal"/>
        <w:spacing w:before="220"/>
        <w:ind w:firstLine="540"/>
        <w:jc w:val="both"/>
      </w:pPr>
      <w:r>
        <w:t>Административную процедуру осуществляет специалист МФЦ, ответственный за прием и регистрацию запроса и документов (далее - специалист приема МФЦ).</w:t>
      </w:r>
    </w:p>
    <w:p w:rsidR="00B80A77" w:rsidRDefault="00B80A77">
      <w:pPr>
        <w:pStyle w:val="ConsPlusNormal"/>
        <w:spacing w:before="220"/>
        <w:ind w:firstLine="540"/>
        <w:jc w:val="both"/>
      </w:pPr>
      <w:r>
        <w:t>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представленные заявителем, на полноту и соответствие требованиям, установленным настоящим Регламентом:</w:t>
      </w:r>
    </w:p>
    <w:p w:rsidR="00B80A77" w:rsidRDefault="00B80A77">
      <w:pPr>
        <w:pStyle w:val="ConsPlusNormal"/>
        <w:spacing w:before="220"/>
        <w:ind w:firstLine="540"/>
        <w:jc w:val="both"/>
      </w:pPr>
      <w:r>
        <w:t xml:space="preserve">а) в случае наличия оснований для отказа в приеме документов, определенных в </w:t>
      </w:r>
      <w:hyperlink w:anchor="P137">
        <w:r>
          <w:rPr>
            <w:color w:val="0000FF"/>
          </w:rPr>
          <w:t>пункте 2.7 раздела 2</w:t>
        </w:r>
      </w:hyperlink>
      <w:r>
        <w:t xml:space="preserve"> настоящего Регламента, уведомляет заявителя о возможности получения отказа в предоставлении муниципальной услуги;</w:t>
      </w:r>
    </w:p>
    <w:p w:rsidR="00B80A77" w:rsidRDefault="00B80A77">
      <w:pPr>
        <w:pStyle w:val="ConsPlusNormal"/>
        <w:spacing w:before="220"/>
        <w:ind w:firstLine="540"/>
        <w:jc w:val="both"/>
      </w:pPr>
      <w:r>
        <w:t>б) если заявитель настаивает на приеме документов, специалист приема МФЦ делает в расписке отметку "принято по требованию".</w:t>
      </w:r>
    </w:p>
    <w:p w:rsidR="00B80A77" w:rsidRDefault="00B80A77">
      <w:pPr>
        <w:pStyle w:val="ConsPlusNormal"/>
        <w:spacing w:before="220"/>
        <w:ind w:firstLine="540"/>
        <w:jc w:val="both"/>
      </w:pPr>
      <w:r>
        <w:t>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предлагает заявителю самостоятельно проверить информацию, указанную в заявлении, и расписаться.</w:t>
      </w:r>
    </w:p>
    <w:p w:rsidR="00B80A77" w:rsidRDefault="00B80A77">
      <w:pPr>
        <w:pStyle w:val="ConsPlusNormal"/>
        <w:spacing w:before="220"/>
        <w:ind w:firstLine="540"/>
        <w:jc w:val="both"/>
      </w:pPr>
      <w: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в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B80A77" w:rsidRDefault="00B80A77">
      <w:pPr>
        <w:pStyle w:val="ConsPlusNormal"/>
        <w:spacing w:before="220"/>
        <w:ind w:firstLine="540"/>
        <w:jc w:val="both"/>
      </w:pPr>
      <w:r>
        <w:t>Принятые у заявителя документы, заявление и расписка передаются в электронном виде в уполномоченный орган по защищенным каналам связи с досылкой на бумажных носителях документов.</w:t>
      </w:r>
    </w:p>
    <w:p w:rsidR="00B80A77" w:rsidRDefault="00B80A77">
      <w:pPr>
        <w:pStyle w:val="ConsPlusNormal"/>
        <w:spacing w:before="220"/>
        <w:ind w:firstLine="540"/>
        <w:jc w:val="both"/>
      </w:pPr>
      <w:r>
        <w:t>3.4.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B80A77" w:rsidRDefault="00B80A77">
      <w:pPr>
        <w:pStyle w:val="ConsPlusNormal"/>
        <w:spacing w:before="220"/>
        <w:ind w:firstLine="540"/>
        <w:jc w:val="both"/>
      </w:pPr>
      <w:r>
        <w:t>Административную процедуру осуществляет специалист МФЦ, ответственный за выдачу результата предоставления муниципальной услуги (далее - уполномоченный специалист МФЦ).</w:t>
      </w:r>
    </w:p>
    <w:p w:rsidR="00B80A77" w:rsidRDefault="00B80A77">
      <w:pPr>
        <w:pStyle w:val="ConsPlusNormal"/>
        <w:spacing w:before="220"/>
        <w:ind w:firstLine="540"/>
        <w:jc w:val="both"/>
      </w:pPr>
      <w:r>
        <w:t>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B80A77" w:rsidRDefault="00B80A77">
      <w:pPr>
        <w:pStyle w:val="ConsPlusNormal"/>
        <w:spacing w:before="220"/>
        <w:ind w:firstLine="540"/>
        <w:jc w:val="both"/>
      </w:pPr>
      <w:r>
        <w:t>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B80A77" w:rsidRDefault="00B80A77">
      <w:pPr>
        <w:pStyle w:val="ConsPlusNormal"/>
        <w:spacing w:before="220"/>
        <w:ind w:firstLine="540"/>
        <w:jc w:val="both"/>
      </w:pPr>
      <w: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B80A77" w:rsidRDefault="00B80A77">
      <w:pPr>
        <w:pStyle w:val="ConsPlusNormal"/>
        <w:spacing w:before="220"/>
        <w:ind w:firstLine="540"/>
        <w:jc w:val="both"/>
      </w:pPr>
      <w:r>
        <w:t>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80A77" w:rsidRDefault="00B80A77">
      <w:pPr>
        <w:pStyle w:val="ConsPlusNormal"/>
        <w:spacing w:before="220"/>
        <w:ind w:firstLine="540"/>
        <w:jc w:val="both"/>
      </w:pPr>
      <w:r>
        <w:t>в) учет выдачи экземпляров электронных документов на бумажном носителе.</w:t>
      </w:r>
    </w:p>
    <w:p w:rsidR="00B80A77" w:rsidRDefault="00B80A77">
      <w:pPr>
        <w:pStyle w:val="ConsPlusNormal"/>
        <w:spacing w:before="220"/>
        <w:ind w:firstLine="540"/>
        <w:jc w:val="both"/>
      </w:pPr>
      <w:r>
        <w:t>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B80A77" w:rsidRDefault="00B80A77">
      <w:pPr>
        <w:pStyle w:val="ConsPlusNormal"/>
        <w:jc w:val="both"/>
      </w:pPr>
    </w:p>
    <w:p w:rsidR="00B80A77" w:rsidRDefault="00B80A77">
      <w:pPr>
        <w:pStyle w:val="ConsPlusTitle"/>
        <w:jc w:val="center"/>
        <w:outlineLvl w:val="1"/>
      </w:pPr>
      <w:r>
        <w:t>4. Формы контроля</w:t>
      </w:r>
    </w:p>
    <w:p w:rsidR="00B80A77" w:rsidRDefault="00B80A77">
      <w:pPr>
        <w:pStyle w:val="ConsPlusTitle"/>
        <w:jc w:val="center"/>
      </w:pPr>
      <w:r>
        <w:t>за исполнением административного регламента</w:t>
      </w:r>
    </w:p>
    <w:p w:rsidR="00B80A77" w:rsidRDefault="00B80A77">
      <w:pPr>
        <w:pStyle w:val="ConsPlusNormal"/>
        <w:jc w:val="both"/>
      </w:pPr>
    </w:p>
    <w:p w:rsidR="00B80A77" w:rsidRDefault="00B80A77">
      <w:pPr>
        <w:pStyle w:val="ConsPlusNormal"/>
        <w:ind w:firstLine="540"/>
        <w:jc w:val="both"/>
      </w:pPr>
      <w:r>
        <w:t>4.1. Текущий контроль за соблюдением и исполнением специалистами архивного отдела администрации Артемовского городского округа, МФЦ, организующих предоставление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 осуществляется начальником архивного отдела администрации Артемовского городского округа.</w:t>
      </w:r>
    </w:p>
    <w:p w:rsidR="00B80A77" w:rsidRDefault="00B80A77">
      <w:pPr>
        <w:pStyle w:val="ConsPlusNormal"/>
        <w:spacing w:before="220"/>
        <w:ind w:firstLine="540"/>
        <w:jc w:val="both"/>
      </w:pPr>
      <w:r>
        <w:t>4.2. Контроль за полнотой и качеством предоставления муниципальной услуги проводится:</w:t>
      </w:r>
    </w:p>
    <w:p w:rsidR="00B80A77" w:rsidRDefault="00B80A77">
      <w:pPr>
        <w:pStyle w:val="ConsPlusNormal"/>
        <w:spacing w:before="220"/>
        <w:ind w:firstLine="540"/>
        <w:jc w:val="both"/>
      </w:pPr>
      <w:r>
        <w:t xml:space="preserve">а) в форме плановых проверок на основании </w:t>
      </w:r>
      <w:hyperlink r:id="rId30">
        <w:r>
          <w:rPr>
            <w:color w:val="0000FF"/>
          </w:rPr>
          <w:t>Методики</w:t>
        </w:r>
      </w:hyperlink>
      <w:r>
        <w:t>, утвержденной распоряжением администрации Артемовского городского округа от 30.12.2011 N 721-ра "Об утверждении Методики проведения мониторинга качества предоставления муниципальных услуг на территории Артемовского городского округа";</w:t>
      </w:r>
    </w:p>
    <w:p w:rsidR="00B80A77" w:rsidRDefault="00B80A77">
      <w:pPr>
        <w:pStyle w:val="ConsPlusNormal"/>
        <w:spacing w:before="220"/>
        <w:ind w:firstLine="540"/>
        <w:jc w:val="both"/>
      </w:pPr>
      <w:r>
        <w:t>б) в форме внеплановых проверок (по конкретному обращению граждан, их объединений и организаций).</w:t>
      </w:r>
    </w:p>
    <w:p w:rsidR="00B80A77" w:rsidRDefault="00B80A77">
      <w:pPr>
        <w:pStyle w:val="ConsPlusNormal"/>
        <w:spacing w:before="220"/>
        <w:ind w:firstLine="540"/>
        <w:jc w:val="both"/>
      </w:pPr>
      <w:r>
        <w:t>4.3. По результатам проверок в случае выявления нарушений прав заявителя осуществляется привлечение виновных лиц к ответственности в соответствии с законодательством.</w:t>
      </w:r>
    </w:p>
    <w:p w:rsidR="00B80A77" w:rsidRDefault="00B80A77">
      <w:pPr>
        <w:pStyle w:val="ConsPlusNormal"/>
        <w:jc w:val="both"/>
      </w:pPr>
    </w:p>
    <w:p w:rsidR="00B80A77" w:rsidRDefault="00B80A77">
      <w:pPr>
        <w:pStyle w:val="ConsPlusTitle"/>
        <w:jc w:val="center"/>
        <w:outlineLvl w:val="1"/>
      </w:pPr>
      <w:r>
        <w:t>5. Досудебный (внесудебный) порядок</w:t>
      </w:r>
    </w:p>
    <w:p w:rsidR="00B80A77" w:rsidRDefault="00B80A77">
      <w:pPr>
        <w:pStyle w:val="ConsPlusTitle"/>
        <w:jc w:val="center"/>
      </w:pPr>
      <w:r>
        <w:t>обжалования решений и действий (бездействия)</w:t>
      </w:r>
    </w:p>
    <w:p w:rsidR="00B80A77" w:rsidRDefault="00B80A77">
      <w:pPr>
        <w:pStyle w:val="ConsPlusTitle"/>
        <w:jc w:val="center"/>
      </w:pPr>
      <w:r>
        <w:t>органа, должностных лиц органа либо муниципальных</w:t>
      </w:r>
    </w:p>
    <w:p w:rsidR="00B80A77" w:rsidRDefault="00B80A77">
      <w:pPr>
        <w:pStyle w:val="ConsPlusTitle"/>
        <w:jc w:val="center"/>
      </w:pPr>
      <w:r>
        <w:t>служащих, должностных лиц многофункционального центра,</w:t>
      </w:r>
    </w:p>
    <w:p w:rsidR="00B80A77" w:rsidRDefault="00B80A77">
      <w:pPr>
        <w:pStyle w:val="ConsPlusTitle"/>
        <w:jc w:val="center"/>
      </w:pPr>
      <w:r>
        <w:t>работника многофункционального центра</w:t>
      </w:r>
    </w:p>
    <w:p w:rsidR="00B80A77" w:rsidRDefault="00B80A77">
      <w:pPr>
        <w:pStyle w:val="ConsPlusNormal"/>
        <w:jc w:val="both"/>
      </w:pPr>
    </w:p>
    <w:p w:rsidR="00B80A77" w:rsidRDefault="00B80A77">
      <w:pPr>
        <w:pStyle w:val="ConsPlusNormal"/>
        <w:ind w:firstLine="540"/>
        <w:jc w:val="both"/>
      </w:pPr>
      <w:r>
        <w:t>5.1. Решения и действия (бездействие) администрации Артемовского городского округа, учреждений, оказывающих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Регламента, могут быть обжалованы заявителем в досудебном (внесудебном) порядке.</w:t>
      </w:r>
    </w:p>
    <w:p w:rsidR="00B80A77" w:rsidRDefault="00B80A77">
      <w:pPr>
        <w:pStyle w:val="ConsPlusNormal"/>
        <w:spacing w:before="220"/>
        <w:ind w:firstLine="540"/>
        <w:jc w:val="both"/>
      </w:pPr>
      <w: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196">
        <w:r>
          <w:rPr>
            <w:color w:val="0000FF"/>
          </w:rPr>
          <w:t>разделе 3</w:t>
        </w:r>
      </w:hyperlink>
      <w:r>
        <w:t xml:space="preserve"> настоящего Регламента.</w:t>
      </w:r>
    </w:p>
    <w:p w:rsidR="00B80A77" w:rsidRDefault="00B80A77">
      <w:pPr>
        <w:pStyle w:val="ConsPlusNormal"/>
        <w:spacing w:before="220"/>
        <w:ind w:firstLine="540"/>
        <w:jc w:val="both"/>
      </w:pPr>
      <w:r>
        <w:t>Заявитель либо его уполномоченный представитель вправе обратиться с жалобой в следующих случаях:</w:t>
      </w:r>
    </w:p>
    <w:p w:rsidR="00B80A77" w:rsidRDefault="00B80A77">
      <w:pPr>
        <w:pStyle w:val="ConsPlusNormal"/>
        <w:spacing w:before="220"/>
        <w:ind w:firstLine="540"/>
        <w:jc w:val="both"/>
      </w:pPr>
      <w:r>
        <w:t>нарушения срока регистрации запроса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B80A77" w:rsidRDefault="00B80A77">
      <w:pPr>
        <w:pStyle w:val="ConsPlusNormal"/>
        <w:spacing w:before="220"/>
        <w:ind w:firstLine="540"/>
        <w:jc w:val="both"/>
      </w:pPr>
      <w:r>
        <w:t>нарушения срока предоставления муниципальной услуги;</w:t>
      </w:r>
    </w:p>
    <w:p w:rsidR="00B80A77" w:rsidRDefault="00B80A77">
      <w:pPr>
        <w:pStyle w:val="ConsPlusNormal"/>
        <w:spacing w:before="220"/>
        <w:ind w:firstLine="540"/>
        <w:jc w:val="both"/>
      </w:pPr>
      <w: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Артемовского городского округа, для предоставления муниципальной услуги;</w:t>
      </w:r>
    </w:p>
    <w:p w:rsidR="00B80A77" w:rsidRDefault="00B80A77">
      <w:pPr>
        <w:pStyle w:val="ConsPlusNormal"/>
        <w:jc w:val="both"/>
      </w:pPr>
      <w:r>
        <w:t xml:space="preserve">(в ред. </w:t>
      </w:r>
      <w:hyperlink r:id="rId31">
        <w:r>
          <w:rPr>
            <w:color w:val="0000FF"/>
          </w:rPr>
          <w:t>Постановления</w:t>
        </w:r>
      </w:hyperlink>
      <w:r>
        <w:t xml:space="preserve"> администрации Артемовского городского округа от 21.02.2019 N 171-па)</w:t>
      </w:r>
    </w:p>
    <w:p w:rsidR="00B80A77" w:rsidRDefault="00B80A77">
      <w:pPr>
        <w:pStyle w:val="ConsPlusNormal"/>
        <w:spacing w:before="220"/>
        <w:ind w:firstLine="540"/>
        <w:jc w:val="both"/>
      </w:pPr>
      <w: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2">
        <w:r>
          <w:rPr>
            <w:color w:val="0000FF"/>
          </w:rPr>
          <w:t>пунктом 4 части 1 статьи 7</w:t>
        </w:r>
      </w:hyperlink>
      <w:r>
        <w:t xml:space="preserve"> Федерального закона от 27.02.2010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3">
        <w:r>
          <w:rPr>
            <w:color w:val="0000FF"/>
          </w:rPr>
          <w:t>частью 1.3 статьи 16</w:t>
        </w:r>
      </w:hyperlink>
      <w:r>
        <w:t xml:space="preserve"> Федерального закона от 27.02.2010 N 210-ФЗ;</w:t>
      </w:r>
    </w:p>
    <w:p w:rsidR="00B80A77" w:rsidRDefault="00B80A77">
      <w:pPr>
        <w:pStyle w:val="ConsPlusNormal"/>
        <w:jc w:val="both"/>
      </w:pPr>
      <w:r>
        <w:t xml:space="preserve">(абзац введен </w:t>
      </w:r>
      <w:hyperlink r:id="rId34">
        <w:r>
          <w:rPr>
            <w:color w:val="0000FF"/>
          </w:rPr>
          <w:t>Постановлением</w:t>
        </w:r>
      </w:hyperlink>
      <w:r>
        <w:t xml:space="preserve"> администрации Артемовского городского округа от 21.02.2019 N 171-па)</w:t>
      </w:r>
    </w:p>
    <w:p w:rsidR="00B80A77" w:rsidRDefault="00B80A77">
      <w:pPr>
        <w:pStyle w:val="ConsPlusNormal"/>
        <w:spacing w:before="220"/>
        <w:ind w:firstLine="540"/>
        <w:jc w:val="both"/>
      </w:pPr>
      <w: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Артемовского городского округа для предоставления муниципальной услуги;</w:t>
      </w:r>
    </w:p>
    <w:p w:rsidR="00B80A77" w:rsidRDefault="00B80A77">
      <w:pPr>
        <w:pStyle w:val="ConsPlusNormal"/>
        <w:spacing w:before="220"/>
        <w:ind w:firstLine="540"/>
        <w:jc w:val="both"/>
      </w:pPr>
      <w: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Артемовского городского округа;</w:t>
      </w:r>
    </w:p>
    <w:p w:rsidR="00B80A77" w:rsidRDefault="00B80A77">
      <w:pPr>
        <w:pStyle w:val="ConsPlusNormal"/>
        <w:spacing w:before="220"/>
        <w:ind w:firstLine="540"/>
        <w:jc w:val="both"/>
      </w:pPr>
      <w: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Артемовского городского округа;</w:t>
      </w:r>
    </w:p>
    <w:p w:rsidR="00B80A77" w:rsidRDefault="00B80A77">
      <w:pPr>
        <w:pStyle w:val="ConsPlusNormal"/>
        <w:spacing w:before="220"/>
        <w:ind w:firstLine="540"/>
        <w:jc w:val="both"/>
      </w:pPr>
      <w:r>
        <w:t>отказа администрации Артемовского городского округа, учреждений, оказывающих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B80A77" w:rsidRDefault="00B80A77">
      <w:pPr>
        <w:pStyle w:val="ConsPlusNormal"/>
        <w:spacing w:before="220"/>
        <w:ind w:firstLine="540"/>
        <w:jc w:val="both"/>
      </w:pPr>
      <w:r>
        <w:t>нарушения срока или порядка выдачи документов по результатам предоставления муниципальной услуги;</w:t>
      </w:r>
    </w:p>
    <w:p w:rsidR="00B80A77" w:rsidRDefault="00B80A77">
      <w:pPr>
        <w:pStyle w:val="ConsPlusNormal"/>
        <w:spacing w:before="220"/>
        <w:ind w:firstLine="540"/>
        <w:jc w:val="both"/>
      </w:pPr>
      <w: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муниципального образования.</w:t>
      </w:r>
    </w:p>
    <w:p w:rsidR="00B80A77" w:rsidRDefault="00B80A77">
      <w:pPr>
        <w:pStyle w:val="ConsPlusNormal"/>
        <w:spacing w:before="220"/>
        <w:ind w:firstLine="540"/>
        <w:jc w:val="both"/>
      </w:pPr>
      <w:bookmarkStart w:id="10" w:name="P271"/>
      <w:bookmarkEnd w:id="10"/>
      <w:r>
        <w:t>5.3. Жалоба на решения и действия (бездействие) администрации Артемовского городского округа, учреждений, предоставляющих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администрацию Артемовского городского округа, являющуюся учредителем многофункционального центра (далее - учредитель многофункционального центра).</w:t>
      </w:r>
    </w:p>
    <w:p w:rsidR="00B80A77" w:rsidRDefault="00B80A77">
      <w:pPr>
        <w:pStyle w:val="ConsPlusNormal"/>
        <w:spacing w:before="220"/>
        <w:ind w:firstLine="540"/>
        <w:jc w:val="both"/>
      </w:pPr>
      <w:r>
        <w:t>Жалоба на решения и действия (бездействие) работника многофункционального центра подается руководителю этого многофункционального центра.</w:t>
      </w:r>
    </w:p>
    <w:p w:rsidR="00B80A77" w:rsidRDefault="00B80A77">
      <w:pPr>
        <w:pStyle w:val="ConsPlusNormal"/>
        <w:spacing w:before="220"/>
        <w:ind w:firstLine="540"/>
        <w:jc w:val="both"/>
      </w:pPr>
      <w:r>
        <w:t>Жалоба на решения и действия (бездействие) многофункционального центра подается учредителю многофункционального центра.</w:t>
      </w:r>
    </w:p>
    <w:p w:rsidR="00B80A77" w:rsidRDefault="00B80A77">
      <w:pPr>
        <w:pStyle w:val="ConsPlusNormal"/>
        <w:spacing w:before="220"/>
        <w:ind w:firstLine="540"/>
        <w:jc w:val="both"/>
      </w:pPr>
      <w:r>
        <w:t>Жалоба на решения и действия (бездействие) органа администрации Артемовского городского округа, должностных лиц, муниципальных служащих администрации Артемовского городского округа подается в администрацию Артемовского городского округа.</w:t>
      </w:r>
    </w:p>
    <w:p w:rsidR="00B80A77" w:rsidRDefault="00B80A77">
      <w:pPr>
        <w:pStyle w:val="ConsPlusNormal"/>
        <w:spacing w:before="220"/>
        <w:ind w:firstLine="540"/>
        <w:jc w:val="both"/>
      </w:pPr>
      <w:r>
        <w:t xml:space="preserve">Личный прием заявителей проводится заместителями главы администрации Артемовского городского округа по адресу: Приморский край, г. Артем, ул. Кирова, 48, согласно ежемесячному графику, утвержденному главой Артемовского городского округа и размещенному на официальном сайте Артемовского городского округа. Запись на прием к заместителям главы администрации Артемовского городского округа производится по адресу: Приморский край, г. Артем, ул. Кирова, 48, </w:t>
      </w:r>
      <w:proofErr w:type="spellStart"/>
      <w:r>
        <w:t>каб</w:t>
      </w:r>
      <w:proofErr w:type="spellEnd"/>
      <w:r>
        <w:t>. 103 и 104, в понедельник - четверг с 9 до 13 часов и с 14 до 18 часов, в пятницу с 9 до 13 часов и с 14 до 17 часов.</w:t>
      </w:r>
    </w:p>
    <w:p w:rsidR="00B80A77" w:rsidRDefault="00B80A77">
      <w:pPr>
        <w:pStyle w:val="ConsPlusNormal"/>
        <w:jc w:val="both"/>
      </w:pPr>
      <w:r>
        <w:t xml:space="preserve">(в ред. </w:t>
      </w:r>
      <w:hyperlink r:id="rId35">
        <w:r>
          <w:rPr>
            <w:color w:val="0000FF"/>
          </w:rPr>
          <w:t>Постановления</w:t>
        </w:r>
      </w:hyperlink>
      <w:r>
        <w:t xml:space="preserve"> администрации Артемовского городского округа от 29.10.2020 N 2588-па)</w:t>
      </w:r>
    </w:p>
    <w:p w:rsidR="00B80A77" w:rsidRDefault="00B80A77">
      <w:pPr>
        <w:pStyle w:val="ConsPlusNormal"/>
        <w:spacing w:before="220"/>
        <w:ind w:firstLine="540"/>
        <w:jc w:val="both"/>
      </w:pPr>
      <w: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B80A77" w:rsidRDefault="00B80A77">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80A77" w:rsidRDefault="00B80A77">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B80A77" w:rsidRDefault="00B80A77">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80A77" w:rsidRDefault="00B80A77">
      <w:pPr>
        <w:pStyle w:val="ConsPlusNormal"/>
        <w:spacing w:before="220"/>
        <w:ind w:firstLine="540"/>
        <w:jc w:val="both"/>
      </w:pPr>
      <w:r>
        <w:t>При поступлении жалобы в многофункциональный центр жалоба передается в администрацию Артемовского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B80A77" w:rsidRDefault="00B80A77">
      <w:pPr>
        <w:pStyle w:val="ConsPlusNormal"/>
        <w:spacing w:before="220"/>
        <w:ind w:firstLine="540"/>
        <w:jc w:val="both"/>
      </w:pPr>
      <w:r>
        <w:t>5.4. Жалоба должна содержать:</w:t>
      </w:r>
    </w:p>
    <w:p w:rsidR="00B80A77" w:rsidRDefault="00B80A77">
      <w:pPr>
        <w:pStyle w:val="ConsPlusNormal"/>
        <w:spacing w:before="220"/>
        <w:ind w:firstLine="540"/>
        <w:jc w:val="both"/>
      </w:pPr>
      <w: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руководителя и (или) работника многофункционального центра, решения и действия (бездействие) которых обжалуются;</w:t>
      </w:r>
    </w:p>
    <w:p w:rsidR="00B80A77" w:rsidRDefault="00B80A77">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0A77" w:rsidRDefault="00B80A77">
      <w:pPr>
        <w:pStyle w:val="ConsPlusNormal"/>
        <w:spacing w:before="220"/>
        <w:ind w:firstLine="54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80A77" w:rsidRDefault="00B80A77">
      <w:pPr>
        <w:pStyle w:val="ConsPlusNormal"/>
        <w:spacing w:before="220"/>
        <w:ind w:firstLine="540"/>
        <w:jc w:val="both"/>
      </w:pPr>
      <w: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80A77" w:rsidRDefault="00B80A77">
      <w:pPr>
        <w:pStyle w:val="ConsPlusNormal"/>
        <w:spacing w:before="220"/>
        <w:ind w:firstLine="540"/>
        <w:jc w:val="both"/>
      </w:pPr>
      <w:r>
        <w:t>5.5. Жалоба подлежит регистрации в день ее поступления в администрацию Артемовского городского округа, многофункциональный центр, учредителю многофункционального центра.</w:t>
      </w:r>
    </w:p>
    <w:p w:rsidR="00B80A77" w:rsidRDefault="00B80A77">
      <w:pPr>
        <w:pStyle w:val="ConsPlusNormal"/>
        <w:spacing w:before="220"/>
        <w:ind w:firstLine="540"/>
        <w:jc w:val="both"/>
      </w:pPr>
      <w: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w:t>
      </w:r>
      <w:hyperlink w:anchor="P271">
        <w:r>
          <w:rPr>
            <w:color w:val="0000FF"/>
          </w:rPr>
          <w:t>пункте 5.3</w:t>
        </w:r>
      </w:hyperlink>
      <w:r>
        <w:t xml:space="preserve"> настоящего Регламента, в течение 15 рабочих дней со дня ее регистрации.</w:t>
      </w:r>
    </w:p>
    <w:p w:rsidR="00B80A77" w:rsidRDefault="00B80A77">
      <w:pPr>
        <w:pStyle w:val="ConsPlusNormal"/>
        <w:spacing w:before="220"/>
        <w:ind w:firstLine="540"/>
        <w:jc w:val="both"/>
      </w:pPr>
      <w:r>
        <w:t>В случае обжалования отказа органа, предоставляющего муниципальную услугу, многофункционального центра в приеме документов у заявителя (уполномоченного представителя) или в исправлении допущенных опечаток и ошибок, либо в случае обжалования нарушения установленного срока таких исправлений жалоба подлежит рассмотрению в течение 5 рабочих дней со дня ее регистрации.</w:t>
      </w:r>
    </w:p>
    <w:p w:rsidR="00B80A77" w:rsidRDefault="00B80A77">
      <w:pPr>
        <w:pStyle w:val="ConsPlusNormal"/>
        <w:spacing w:before="220"/>
        <w:ind w:firstLine="540"/>
        <w:jc w:val="both"/>
      </w:pPr>
      <w:r>
        <w:t xml:space="preserve">По результатам рассмотрения жалобы должностные лица, указанные в </w:t>
      </w:r>
      <w:hyperlink w:anchor="P271">
        <w:r>
          <w:rPr>
            <w:color w:val="0000FF"/>
          </w:rPr>
          <w:t>пункте 5.3</w:t>
        </w:r>
      </w:hyperlink>
      <w:r>
        <w:t xml:space="preserve"> настоящего Регламента, принимают одно из следующих решений:</w:t>
      </w:r>
    </w:p>
    <w:p w:rsidR="00B80A77" w:rsidRDefault="00B80A77">
      <w:pPr>
        <w:pStyle w:val="ConsPlusNormal"/>
        <w:spacing w:before="220"/>
        <w:ind w:firstLine="540"/>
        <w:jc w:val="both"/>
      </w:pPr>
      <w:r>
        <w:t>жалоба удовлетворяется, в том числе в форме отмены принятого решения, исправления администрацией Артемовского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Артемовского городского округа;</w:t>
      </w:r>
    </w:p>
    <w:p w:rsidR="00B80A77" w:rsidRDefault="00B80A77">
      <w:pPr>
        <w:pStyle w:val="ConsPlusNormal"/>
        <w:spacing w:before="220"/>
        <w:ind w:firstLine="540"/>
        <w:jc w:val="both"/>
      </w:pPr>
      <w:r>
        <w:t>в удовлетворении жалобы отказывается.</w:t>
      </w:r>
    </w:p>
    <w:p w:rsidR="00B80A77" w:rsidRDefault="00B80A77">
      <w:pPr>
        <w:pStyle w:val="ConsPlusNormal"/>
        <w:spacing w:before="22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0A77" w:rsidRDefault="00B80A77">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0A77" w:rsidRDefault="00B80A77">
      <w:pPr>
        <w:pStyle w:val="ConsPlusNormal"/>
        <w:jc w:val="both"/>
      </w:pPr>
      <w:r>
        <w:t xml:space="preserve">(абзац введен </w:t>
      </w:r>
      <w:hyperlink r:id="rId36">
        <w:r>
          <w:rPr>
            <w:color w:val="0000FF"/>
          </w:rPr>
          <w:t>Постановлением</w:t>
        </w:r>
      </w:hyperlink>
      <w:r>
        <w:t xml:space="preserve"> администрации Артемовского городского округа от 21.02.2019 N 171-па)</w:t>
      </w:r>
    </w:p>
    <w:p w:rsidR="00B80A77" w:rsidRDefault="00B80A77">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0A77" w:rsidRDefault="00B80A77">
      <w:pPr>
        <w:pStyle w:val="ConsPlusNormal"/>
        <w:jc w:val="both"/>
      </w:pPr>
      <w:r>
        <w:t xml:space="preserve">(абзац введен </w:t>
      </w:r>
      <w:hyperlink r:id="rId37">
        <w:r>
          <w:rPr>
            <w:color w:val="0000FF"/>
          </w:rPr>
          <w:t>Постановлением</w:t>
        </w:r>
      </w:hyperlink>
      <w:r>
        <w:t xml:space="preserve"> администрации Артемовского городского округа от 21.02.2019 N 171-па)</w:t>
      </w:r>
    </w:p>
    <w:p w:rsidR="00B80A77" w:rsidRDefault="00B80A77">
      <w:pPr>
        <w:pStyle w:val="ConsPlusNormal"/>
        <w:spacing w:before="220"/>
        <w:ind w:firstLine="540"/>
        <w:jc w:val="both"/>
      </w:pPr>
      <w: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38">
        <w:r>
          <w:rPr>
            <w:color w:val="0000FF"/>
          </w:rPr>
          <w:t>части 2 статьи 6</w:t>
        </w:r>
      </w:hyperlink>
      <w:r>
        <w:t xml:space="preserve"> Федерального закона от 02.05.2006 N 59-ФЗ "О порядке рассмотрения обращений граждан Российской Федерации" на официальном сайте Артемовского городского округа.</w:t>
      </w:r>
    </w:p>
    <w:p w:rsidR="00B80A77" w:rsidRDefault="00B80A77">
      <w:pPr>
        <w:pStyle w:val="ConsPlusNormal"/>
        <w:spacing w:before="220"/>
        <w:ind w:firstLine="540"/>
        <w:jc w:val="both"/>
      </w:pPr>
      <w:r>
        <w:t xml:space="preserve">В случае если текст письменной жалобы не позволяет определить суть жалобы, ответ на жалобу </w:t>
      </w:r>
      <w:proofErr w:type="gramStart"/>
      <w:r>
        <w:t>не дается</w:t>
      </w:r>
      <w:proofErr w:type="gramEnd"/>
      <w: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B80A77" w:rsidRDefault="00B80A77">
      <w:pPr>
        <w:pStyle w:val="ConsPlusNormal"/>
        <w:spacing w:before="220"/>
        <w:ind w:firstLine="540"/>
        <w:jc w:val="both"/>
      </w:pPr>
      <w:r>
        <w:t xml:space="preserve">В случае поступления письменной жалобы, содержащей вопрос, ответ на который размещен в соответствии с </w:t>
      </w:r>
      <w:hyperlink r:id="rId39">
        <w:r>
          <w:rPr>
            <w:color w:val="0000FF"/>
          </w:rPr>
          <w:t>частью 4 статьи 10</w:t>
        </w:r>
      </w:hyperlink>
      <w:r>
        <w:t xml:space="preserve"> Федерального закона от 02.05.2006 N 59-ФЗ "О порядке рассмотрения обращений граждан Российской Федерации" на официальном сайте Артемовского городского округа, гражданину, направившему жалобу, в течение 7 дней со дня ее регистрации сообщается электронный адрес официального сайта Артемовского городского округа, на котором размещен ответ на вопрос, поставленный в жалобе, при этом жалоба, содержащая обжалование судебного решения, не возвращается.</w:t>
      </w:r>
    </w:p>
    <w:p w:rsidR="00B80A77" w:rsidRDefault="00B80A77">
      <w:pPr>
        <w:pStyle w:val="ConsPlusNormal"/>
        <w:spacing w:before="220"/>
        <w:ind w:firstLine="540"/>
        <w:jc w:val="both"/>
      </w:pPr>
      <w:r>
        <w:t xml:space="preserve">Должностные лица, указанные в </w:t>
      </w:r>
      <w:hyperlink w:anchor="P271">
        <w:r>
          <w:rPr>
            <w:color w:val="0000FF"/>
          </w:rPr>
          <w:t>пункте 5.3</w:t>
        </w:r>
      </w:hyperlink>
      <w:r>
        <w:t xml:space="preserve"> настоящего Регламента, отказывают в удовлетворении жалобы в следующих случаях:</w:t>
      </w:r>
    </w:p>
    <w:p w:rsidR="00B80A77" w:rsidRDefault="00B80A77">
      <w:pPr>
        <w:pStyle w:val="ConsPlusNormal"/>
        <w:spacing w:before="220"/>
        <w:ind w:firstLine="540"/>
        <w:jc w:val="both"/>
      </w:pPr>
      <w:r>
        <w:t>при наличии вступившего в законную силу решения суда, арбитражного суда по жалобе о том же предмете и по тем же основаниям;</w:t>
      </w:r>
    </w:p>
    <w:p w:rsidR="00B80A77" w:rsidRDefault="00B80A77">
      <w:pPr>
        <w:pStyle w:val="ConsPlusNormal"/>
        <w:spacing w:before="220"/>
        <w:ind w:firstLine="540"/>
        <w:jc w:val="both"/>
      </w:pPr>
      <w:r>
        <w:t>при подаче жалобы лицом, полномочия которого не подтверждены в порядке, установленном законодательством Российской Федерации и настоящим Регламентом;</w:t>
      </w:r>
    </w:p>
    <w:p w:rsidR="00B80A77" w:rsidRDefault="00B80A77">
      <w:pPr>
        <w:pStyle w:val="ConsPlusNormal"/>
        <w:spacing w:before="220"/>
        <w:ind w:firstLine="540"/>
        <w:jc w:val="both"/>
      </w:pPr>
      <w:r>
        <w:t>при наличии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B80A77" w:rsidRDefault="00B80A77">
      <w:pPr>
        <w:pStyle w:val="ConsPlusNormal"/>
        <w:spacing w:before="220"/>
        <w:ind w:firstLine="540"/>
        <w:jc w:val="both"/>
      </w:pPr>
      <w: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w:anchor="P271">
        <w:r>
          <w:rPr>
            <w:color w:val="0000FF"/>
          </w:rPr>
          <w:t>пункте 5.3</w:t>
        </w:r>
      </w:hyperlink>
      <w:r>
        <w:t xml:space="preserve"> настоящего Регламента, вправе оставить жалобу без ответа по существу поставленных в ней вопросов, сообщив заявителю, направившему жалобу, в течение 30 дней со дня регистрации жалобы о недопустимости злоупотребления правом.</w:t>
      </w:r>
    </w:p>
    <w:p w:rsidR="00B80A77" w:rsidRDefault="00B80A77">
      <w:pPr>
        <w:pStyle w:val="ConsPlusNormal"/>
        <w:spacing w:before="220"/>
        <w:ind w:firstLine="540"/>
        <w:jc w:val="both"/>
      </w:pPr>
      <w:r>
        <w:t xml:space="preserve">В случае если текст жалобы не поддается прочтению, ответ на жалобу </w:t>
      </w:r>
      <w:proofErr w:type="gramStart"/>
      <w:r>
        <w:t>не дается</w:t>
      </w:r>
      <w:proofErr w:type="gramEnd"/>
      <w: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B80A77" w:rsidRDefault="00B80A77">
      <w:pPr>
        <w:pStyle w:val="ConsPlusNormal"/>
        <w:spacing w:before="220"/>
        <w:ind w:firstLine="540"/>
        <w:jc w:val="both"/>
      </w:pPr>
      <w: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w:anchor="P271">
        <w:r>
          <w:rPr>
            <w:color w:val="0000FF"/>
          </w:rPr>
          <w:t>пункте 5.3</w:t>
        </w:r>
      </w:hyperlink>
      <w:r>
        <w:t xml:space="preserve"> настоящего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30 дней со дня регистрации жалобы.</w:t>
      </w:r>
    </w:p>
    <w:p w:rsidR="00B80A77" w:rsidRDefault="00B80A77">
      <w:pPr>
        <w:pStyle w:val="ConsPlusNormal"/>
        <w:spacing w:before="220"/>
        <w:ind w:firstLine="540"/>
        <w:jc w:val="both"/>
      </w:pPr>
      <w: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B80A77" w:rsidRDefault="00B80A77">
      <w:pPr>
        <w:pStyle w:val="ConsPlusNormal"/>
        <w:spacing w:before="220"/>
        <w:ind w:firstLine="540"/>
        <w:jc w:val="both"/>
      </w:pPr>
      <w: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0">
        <w:r>
          <w:rPr>
            <w:color w:val="0000FF"/>
          </w:rPr>
          <w:t>статьей 5.63</w:t>
        </w:r>
      </w:hyperlink>
      <w:r>
        <w:t xml:space="preserve"> Кодекса Российской Федерации об административных правонарушениях, или преступления должностные лица, указанные в </w:t>
      </w:r>
      <w:hyperlink w:anchor="P271">
        <w:r>
          <w:rPr>
            <w:color w:val="0000FF"/>
          </w:rPr>
          <w:t>пункте 5.3</w:t>
        </w:r>
      </w:hyperlink>
      <w:r>
        <w:t xml:space="preserve"> настоящего Регламента, незамедлительно направляют имеющиеся материалы в органы прокуратуры.</w:t>
      </w:r>
    </w:p>
    <w:p w:rsidR="00B80A77" w:rsidRDefault="00B80A77">
      <w:pPr>
        <w:pStyle w:val="ConsPlusNormal"/>
        <w:spacing w:before="220"/>
        <w:ind w:firstLine="540"/>
        <w:jc w:val="both"/>
      </w:pPr>
      <w:r>
        <w:t>5.7. Решения, действия (бездействие) администрации Артемовского городского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Артемовского городского округа по результатам рассмотрения жалоб могут быть обжалованы в судебном порядке.</w:t>
      </w:r>
    </w:p>
    <w:p w:rsidR="00B80A77" w:rsidRDefault="00B80A77">
      <w:pPr>
        <w:pStyle w:val="ConsPlusNormal"/>
        <w:jc w:val="both"/>
      </w:pPr>
    </w:p>
    <w:p w:rsidR="00B80A77" w:rsidRDefault="00B80A77">
      <w:pPr>
        <w:pStyle w:val="ConsPlusTitle"/>
        <w:jc w:val="center"/>
        <w:outlineLvl w:val="1"/>
      </w:pPr>
      <w:r>
        <w:t>6. Административная ответственность должностного</w:t>
      </w:r>
    </w:p>
    <w:p w:rsidR="00B80A77" w:rsidRDefault="00B80A77">
      <w:pPr>
        <w:pStyle w:val="ConsPlusTitle"/>
        <w:jc w:val="center"/>
      </w:pPr>
      <w:r>
        <w:t>лица администрации Артемовского городского округа либо</w:t>
      </w:r>
    </w:p>
    <w:p w:rsidR="00B80A77" w:rsidRDefault="00B80A77">
      <w:pPr>
        <w:pStyle w:val="ConsPlusTitle"/>
        <w:jc w:val="center"/>
      </w:pPr>
      <w:r>
        <w:t>работника муниципального учреждения за нарушение</w:t>
      </w:r>
    </w:p>
    <w:p w:rsidR="00B80A77" w:rsidRDefault="00B80A77">
      <w:pPr>
        <w:pStyle w:val="ConsPlusTitle"/>
        <w:jc w:val="center"/>
      </w:pPr>
      <w:r>
        <w:t>административного регламента</w:t>
      </w:r>
    </w:p>
    <w:p w:rsidR="00B80A77" w:rsidRDefault="00B80A77">
      <w:pPr>
        <w:pStyle w:val="ConsPlusNormal"/>
        <w:jc w:val="both"/>
      </w:pPr>
    </w:p>
    <w:p w:rsidR="00B80A77" w:rsidRDefault="00B80A77">
      <w:pPr>
        <w:pStyle w:val="ConsPlusNormal"/>
        <w:ind w:firstLine="540"/>
        <w:jc w:val="both"/>
      </w:pPr>
      <w:r>
        <w:t xml:space="preserve">Нарушение должностным лицом администрации Артемовского городского округа либо работником муниципального учреждения, осуществляющим деятельность по предоставлению муниципальной услуги, настоящего Регламента, повлекшее за собой </w:t>
      </w:r>
      <w:proofErr w:type="spellStart"/>
      <w:r>
        <w:t>непредоставление</w:t>
      </w:r>
      <w:proofErr w:type="spellEnd"/>
      <w:r>
        <w:t xml:space="preserve">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за собой административную ответственность, установленную </w:t>
      </w:r>
      <w:hyperlink r:id="rId41">
        <w:r>
          <w:rPr>
            <w:color w:val="0000FF"/>
          </w:rPr>
          <w:t>статьей 2.1</w:t>
        </w:r>
      </w:hyperlink>
      <w:r>
        <w:t xml:space="preserve"> Закона Приморского края от 05.03.2007 N 44-КЗ "Об административных правонарушениях в Приморском крае".</w:t>
      </w:r>
    </w:p>
    <w:p w:rsidR="00B80A77" w:rsidRDefault="00B80A77">
      <w:pPr>
        <w:pStyle w:val="ConsPlusNormal"/>
        <w:jc w:val="both"/>
      </w:pPr>
    </w:p>
    <w:p w:rsidR="00B80A77" w:rsidRDefault="00B80A77">
      <w:pPr>
        <w:pStyle w:val="ConsPlusNormal"/>
        <w:jc w:val="both"/>
      </w:pPr>
    </w:p>
    <w:p w:rsidR="00B80A77" w:rsidRDefault="00B80A77">
      <w:pPr>
        <w:pStyle w:val="ConsPlusNormal"/>
        <w:jc w:val="both"/>
      </w:pPr>
    </w:p>
    <w:p w:rsidR="00B80A77" w:rsidRDefault="00B80A77">
      <w:pPr>
        <w:pStyle w:val="ConsPlusNormal"/>
        <w:jc w:val="both"/>
      </w:pPr>
    </w:p>
    <w:p w:rsidR="00B80A77" w:rsidRDefault="00B80A77">
      <w:pPr>
        <w:pStyle w:val="ConsPlusNormal"/>
        <w:jc w:val="both"/>
      </w:pPr>
    </w:p>
    <w:p w:rsidR="00B80A77" w:rsidRDefault="00B80A77">
      <w:pPr>
        <w:pStyle w:val="ConsPlusNormal"/>
        <w:jc w:val="right"/>
        <w:outlineLvl w:val="1"/>
      </w:pPr>
      <w:r>
        <w:t>Приложение 1</w:t>
      </w:r>
    </w:p>
    <w:p w:rsidR="00B80A77" w:rsidRDefault="00B80A77">
      <w:pPr>
        <w:pStyle w:val="ConsPlusNormal"/>
        <w:jc w:val="right"/>
      </w:pPr>
      <w:r>
        <w:t>к Административному</w:t>
      </w:r>
    </w:p>
    <w:p w:rsidR="00B80A77" w:rsidRDefault="00B80A77">
      <w:pPr>
        <w:pStyle w:val="ConsPlusNormal"/>
        <w:jc w:val="right"/>
      </w:pPr>
      <w:r>
        <w:t>регламенту</w:t>
      </w:r>
    </w:p>
    <w:p w:rsidR="00B80A77" w:rsidRDefault="00B80A77">
      <w:pPr>
        <w:pStyle w:val="ConsPlusNormal"/>
        <w:jc w:val="right"/>
      </w:pPr>
      <w:r>
        <w:t>предоставления</w:t>
      </w:r>
    </w:p>
    <w:p w:rsidR="00B80A77" w:rsidRDefault="00B80A77">
      <w:pPr>
        <w:pStyle w:val="ConsPlusNormal"/>
        <w:jc w:val="right"/>
      </w:pPr>
      <w:r>
        <w:t>муниципальной услуги</w:t>
      </w:r>
    </w:p>
    <w:p w:rsidR="00B80A77" w:rsidRDefault="00B80A77">
      <w:pPr>
        <w:pStyle w:val="ConsPlusNormal"/>
        <w:jc w:val="right"/>
      </w:pPr>
      <w:r>
        <w:t>"Предоставление информации</w:t>
      </w:r>
    </w:p>
    <w:p w:rsidR="00B80A77" w:rsidRDefault="00B80A77">
      <w:pPr>
        <w:pStyle w:val="ConsPlusNormal"/>
        <w:jc w:val="right"/>
      </w:pPr>
      <w:r>
        <w:t>на основе документов</w:t>
      </w:r>
    </w:p>
    <w:p w:rsidR="00B80A77" w:rsidRDefault="00B80A77">
      <w:pPr>
        <w:pStyle w:val="ConsPlusNormal"/>
        <w:jc w:val="right"/>
      </w:pPr>
      <w:r>
        <w:t>Архивного фонда</w:t>
      </w:r>
    </w:p>
    <w:p w:rsidR="00B80A77" w:rsidRDefault="00B80A77">
      <w:pPr>
        <w:pStyle w:val="ConsPlusNormal"/>
        <w:jc w:val="right"/>
      </w:pPr>
      <w:r>
        <w:t>Российской Федерации</w:t>
      </w:r>
    </w:p>
    <w:p w:rsidR="00B80A77" w:rsidRDefault="00B80A77">
      <w:pPr>
        <w:pStyle w:val="ConsPlusNormal"/>
        <w:jc w:val="right"/>
      </w:pPr>
      <w:r>
        <w:t>и других архивных</w:t>
      </w:r>
    </w:p>
    <w:p w:rsidR="00B80A77" w:rsidRDefault="00B80A77">
      <w:pPr>
        <w:pStyle w:val="ConsPlusNormal"/>
        <w:jc w:val="right"/>
      </w:pPr>
      <w:r>
        <w:t>документов"</w:t>
      </w:r>
    </w:p>
    <w:p w:rsidR="00B80A77" w:rsidRDefault="00B80A77">
      <w:pPr>
        <w:pStyle w:val="ConsPlusNormal"/>
        <w:jc w:val="both"/>
      </w:pPr>
    </w:p>
    <w:p w:rsidR="00B80A77" w:rsidRDefault="00B80A77">
      <w:pPr>
        <w:pStyle w:val="ConsPlusTitle"/>
        <w:jc w:val="center"/>
      </w:pPr>
      <w:bookmarkStart w:id="11" w:name="P335"/>
      <w:bookmarkEnd w:id="11"/>
      <w:r>
        <w:t>СПРАВОЧНАЯ ИНФОРМАЦИЯ</w:t>
      </w:r>
    </w:p>
    <w:p w:rsidR="00B80A77" w:rsidRDefault="00B80A77">
      <w:pPr>
        <w:pStyle w:val="ConsPlusTitle"/>
        <w:jc w:val="center"/>
      </w:pPr>
      <w:r>
        <w:t>О МЕСТОНАХОЖДЕНИИ, ГРАФИКЕ РАБОТЫ,</w:t>
      </w:r>
    </w:p>
    <w:p w:rsidR="00B80A77" w:rsidRDefault="00B80A77">
      <w:pPr>
        <w:pStyle w:val="ConsPlusTitle"/>
        <w:jc w:val="center"/>
      </w:pPr>
      <w:r>
        <w:t>КОНТАКТНЫХ ТЕЛЕФОНАХ, АДРЕСАХ ЭЛЕКТРОННОЙ ПОЧТЫ</w:t>
      </w:r>
    </w:p>
    <w:p w:rsidR="00B80A77" w:rsidRDefault="00B80A77">
      <w:pPr>
        <w:pStyle w:val="ConsPlusTitle"/>
        <w:jc w:val="center"/>
      </w:pPr>
      <w:r>
        <w:t>ОРГАНА, ПРЕДОСТАВЛЯЮЩЕГО МУНИЦИПАЛЬНУЮ УСЛУГУ, ОРГАНИЗАЦИЙ,</w:t>
      </w:r>
    </w:p>
    <w:p w:rsidR="00B80A77" w:rsidRDefault="00B80A77">
      <w:pPr>
        <w:pStyle w:val="ConsPlusTitle"/>
        <w:jc w:val="center"/>
      </w:pPr>
      <w:r>
        <w:t>УЧАСТВУЮЩИХ В ПРЕДОСТАВЛЕНИИ МУНИЦИПАЛЬНОЙ УСЛУГИ, И</w:t>
      </w:r>
    </w:p>
    <w:p w:rsidR="00B80A77" w:rsidRDefault="00B80A77">
      <w:pPr>
        <w:pStyle w:val="ConsPlusTitle"/>
        <w:jc w:val="center"/>
      </w:pPr>
      <w:r>
        <w:t>МНОГОФУНКЦИОНАЛЬНЫХ ЦЕНТРОВ ПРЕДОСТАВЛЕНИЯ</w:t>
      </w:r>
    </w:p>
    <w:p w:rsidR="00B80A77" w:rsidRDefault="00B80A77">
      <w:pPr>
        <w:pStyle w:val="ConsPlusTitle"/>
        <w:jc w:val="center"/>
      </w:pPr>
      <w:r>
        <w:t>ГОСУДАРСТВЕННЫХ И МУНИЦИПАЛЬНЫХ УСЛУГ</w:t>
      </w:r>
    </w:p>
    <w:p w:rsidR="00B80A77" w:rsidRDefault="00B80A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14"/>
        <w:gridCol w:w="6066"/>
      </w:tblGrid>
      <w:tr w:rsidR="00B80A77">
        <w:tc>
          <w:tcPr>
            <w:tcW w:w="567" w:type="dxa"/>
          </w:tcPr>
          <w:p w:rsidR="00B80A77" w:rsidRDefault="00B80A77">
            <w:pPr>
              <w:pStyle w:val="ConsPlusNormal"/>
              <w:outlineLvl w:val="2"/>
            </w:pPr>
            <w:r>
              <w:t>1.</w:t>
            </w:r>
          </w:p>
        </w:tc>
        <w:tc>
          <w:tcPr>
            <w:tcW w:w="7880" w:type="dxa"/>
            <w:gridSpan w:val="2"/>
          </w:tcPr>
          <w:p w:rsidR="00B80A77" w:rsidRDefault="00B80A77">
            <w:pPr>
              <w:pStyle w:val="ConsPlusNormal"/>
            </w:pPr>
            <w:r>
              <w:t>Архивный отдел администрации Артемовского городского округа</w:t>
            </w:r>
          </w:p>
        </w:tc>
      </w:tr>
      <w:tr w:rsidR="00B80A77">
        <w:tc>
          <w:tcPr>
            <w:tcW w:w="567" w:type="dxa"/>
          </w:tcPr>
          <w:p w:rsidR="00B80A77" w:rsidRDefault="00B80A77">
            <w:pPr>
              <w:pStyle w:val="ConsPlusNormal"/>
            </w:pPr>
            <w:r>
              <w:t>1.1.</w:t>
            </w:r>
          </w:p>
        </w:tc>
        <w:tc>
          <w:tcPr>
            <w:tcW w:w="7880" w:type="dxa"/>
            <w:gridSpan w:val="2"/>
          </w:tcPr>
          <w:p w:rsidR="00B80A77" w:rsidRDefault="00B80A77">
            <w:pPr>
              <w:pStyle w:val="ConsPlusNormal"/>
            </w:pPr>
            <w:r>
              <w:t>Местонахождение органа, предоставляющего муниципальную услугу:</w:t>
            </w:r>
          </w:p>
        </w:tc>
      </w:tr>
      <w:tr w:rsidR="00B80A77">
        <w:tc>
          <w:tcPr>
            <w:tcW w:w="567" w:type="dxa"/>
          </w:tcPr>
          <w:p w:rsidR="00B80A77" w:rsidRDefault="00B80A77">
            <w:pPr>
              <w:pStyle w:val="ConsPlusNormal"/>
            </w:pPr>
          </w:p>
        </w:tc>
        <w:tc>
          <w:tcPr>
            <w:tcW w:w="7880" w:type="dxa"/>
            <w:gridSpan w:val="2"/>
          </w:tcPr>
          <w:p w:rsidR="00B80A77" w:rsidRDefault="00B80A77">
            <w:pPr>
              <w:pStyle w:val="ConsPlusNormal"/>
            </w:pPr>
            <w:r>
              <w:t>692760, Приморский край, г. Артем, ул. Кирова, 59 (для лиц с ограниченными возможностями здоровья - ул. Кирова, 48, кабинет N 123)</w:t>
            </w:r>
          </w:p>
        </w:tc>
      </w:tr>
      <w:tr w:rsidR="00B80A77">
        <w:tc>
          <w:tcPr>
            <w:tcW w:w="567" w:type="dxa"/>
          </w:tcPr>
          <w:p w:rsidR="00B80A77" w:rsidRDefault="00B80A77">
            <w:pPr>
              <w:pStyle w:val="ConsPlusNormal"/>
            </w:pPr>
            <w:r>
              <w:t>1.2.</w:t>
            </w:r>
          </w:p>
        </w:tc>
        <w:tc>
          <w:tcPr>
            <w:tcW w:w="7880" w:type="dxa"/>
            <w:gridSpan w:val="2"/>
          </w:tcPr>
          <w:p w:rsidR="00B80A77" w:rsidRDefault="00B80A77">
            <w:pPr>
              <w:pStyle w:val="ConsPlusNormal"/>
            </w:pPr>
            <w:r>
              <w:t>График работы органа, предоставляющего муниципальную услугу:</w:t>
            </w:r>
          </w:p>
        </w:tc>
      </w:tr>
      <w:tr w:rsidR="00B80A77">
        <w:tc>
          <w:tcPr>
            <w:tcW w:w="567" w:type="dxa"/>
          </w:tcPr>
          <w:p w:rsidR="00B80A77" w:rsidRDefault="00B80A77">
            <w:pPr>
              <w:pStyle w:val="ConsPlusNormal"/>
            </w:pPr>
          </w:p>
        </w:tc>
        <w:tc>
          <w:tcPr>
            <w:tcW w:w="1814" w:type="dxa"/>
          </w:tcPr>
          <w:p w:rsidR="00B80A77" w:rsidRDefault="00B80A77">
            <w:pPr>
              <w:pStyle w:val="ConsPlusNormal"/>
            </w:pPr>
            <w:r>
              <w:t>Понедельник:</w:t>
            </w:r>
          </w:p>
        </w:tc>
        <w:tc>
          <w:tcPr>
            <w:tcW w:w="6066" w:type="dxa"/>
          </w:tcPr>
          <w:p w:rsidR="00B80A77" w:rsidRDefault="00B80A77">
            <w:pPr>
              <w:pStyle w:val="ConsPlusNormal"/>
            </w:pPr>
            <w:r>
              <w:t>09:00 - 13:00, 14:00 - 18:00</w:t>
            </w:r>
          </w:p>
        </w:tc>
      </w:tr>
      <w:tr w:rsidR="00B80A77">
        <w:tc>
          <w:tcPr>
            <w:tcW w:w="567" w:type="dxa"/>
          </w:tcPr>
          <w:p w:rsidR="00B80A77" w:rsidRDefault="00B80A77">
            <w:pPr>
              <w:pStyle w:val="ConsPlusNormal"/>
            </w:pPr>
          </w:p>
        </w:tc>
        <w:tc>
          <w:tcPr>
            <w:tcW w:w="1814" w:type="dxa"/>
          </w:tcPr>
          <w:p w:rsidR="00B80A77" w:rsidRDefault="00B80A77">
            <w:pPr>
              <w:pStyle w:val="ConsPlusNormal"/>
            </w:pPr>
            <w:r>
              <w:t>Вторник:</w:t>
            </w:r>
          </w:p>
        </w:tc>
        <w:tc>
          <w:tcPr>
            <w:tcW w:w="6066" w:type="dxa"/>
          </w:tcPr>
          <w:p w:rsidR="00B80A77" w:rsidRDefault="00B80A77">
            <w:pPr>
              <w:pStyle w:val="ConsPlusNormal"/>
            </w:pPr>
            <w:r>
              <w:t>09:00 - 13:00, 14:00 - 18:00</w:t>
            </w:r>
          </w:p>
        </w:tc>
      </w:tr>
      <w:tr w:rsidR="00B80A77">
        <w:tc>
          <w:tcPr>
            <w:tcW w:w="567" w:type="dxa"/>
          </w:tcPr>
          <w:p w:rsidR="00B80A77" w:rsidRDefault="00B80A77">
            <w:pPr>
              <w:pStyle w:val="ConsPlusNormal"/>
            </w:pPr>
          </w:p>
        </w:tc>
        <w:tc>
          <w:tcPr>
            <w:tcW w:w="1814" w:type="dxa"/>
          </w:tcPr>
          <w:p w:rsidR="00B80A77" w:rsidRDefault="00B80A77">
            <w:pPr>
              <w:pStyle w:val="ConsPlusNormal"/>
            </w:pPr>
            <w:r>
              <w:t>Среда:</w:t>
            </w:r>
          </w:p>
        </w:tc>
        <w:tc>
          <w:tcPr>
            <w:tcW w:w="6066" w:type="dxa"/>
          </w:tcPr>
          <w:p w:rsidR="00B80A77" w:rsidRDefault="00B80A77">
            <w:pPr>
              <w:pStyle w:val="ConsPlusNormal"/>
            </w:pPr>
            <w:r>
              <w:t>09:00 - 13:00, 14:00 - 18:00</w:t>
            </w:r>
          </w:p>
        </w:tc>
      </w:tr>
      <w:tr w:rsidR="00B80A77">
        <w:tc>
          <w:tcPr>
            <w:tcW w:w="567" w:type="dxa"/>
          </w:tcPr>
          <w:p w:rsidR="00B80A77" w:rsidRDefault="00B80A77">
            <w:pPr>
              <w:pStyle w:val="ConsPlusNormal"/>
            </w:pPr>
          </w:p>
        </w:tc>
        <w:tc>
          <w:tcPr>
            <w:tcW w:w="1814" w:type="dxa"/>
          </w:tcPr>
          <w:p w:rsidR="00B80A77" w:rsidRDefault="00B80A77">
            <w:pPr>
              <w:pStyle w:val="ConsPlusNormal"/>
            </w:pPr>
            <w:r>
              <w:t>Четверг:</w:t>
            </w:r>
          </w:p>
        </w:tc>
        <w:tc>
          <w:tcPr>
            <w:tcW w:w="6066" w:type="dxa"/>
          </w:tcPr>
          <w:p w:rsidR="00B80A77" w:rsidRDefault="00B80A77">
            <w:pPr>
              <w:pStyle w:val="ConsPlusNormal"/>
            </w:pPr>
            <w:r>
              <w:t>09:00 - 13:00, 14:00 - 18:00</w:t>
            </w:r>
          </w:p>
        </w:tc>
      </w:tr>
      <w:tr w:rsidR="00B80A77">
        <w:tc>
          <w:tcPr>
            <w:tcW w:w="567" w:type="dxa"/>
          </w:tcPr>
          <w:p w:rsidR="00B80A77" w:rsidRDefault="00B80A77">
            <w:pPr>
              <w:pStyle w:val="ConsPlusNormal"/>
            </w:pPr>
          </w:p>
        </w:tc>
        <w:tc>
          <w:tcPr>
            <w:tcW w:w="1814" w:type="dxa"/>
          </w:tcPr>
          <w:p w:rsidR="00B80A77" w:rsidRDefault="00B80A77">
            <w:pPr>
              <w:pStyle w:val="ConsPlusNormal"/>
            </w:pPr>
            <w:r>
              <w:t>Пятница:</w:t>
            </w:r>
          </w:p>
        </w:tc>
        <w:tc>
          <w:tcPr>
            <w:tcW w:w="6066" w:type="dxa"/>
          </w:tcPr>
          <w:p w:rsidR="00B80A77" w:rsidRDefault="00B80A77">
            <w:pPr>
              <w:pStyle w:val="ConsPlusNormal"/>
            </w:pPr>
            <w:r>
              <w:t>09:00 - 13:00, 14:00 - 17:00</w:t>
            </w:r>
          </w:p>
        </w:tc>
      </w:tr>
      <w:tr w:rsidR="00B80A77">
        <w:tc>
          <w:tcPr>
            <w:tcW w:w="567" w:type="dxa"/>
          </w:tcPr>
          <w:p w:rsidR="00B80A77" w:rsidRDefault="00B80A77">
            <w:pPr>
              <w:pStyle w:val="ConsPlusNormal"/>
            </w:pPr>
          </w:p>
        </w:tc>
        <w:tc>
          <w:tcPr>
            <w:tcW w:w="1814" w:type="dxa"/>
          </w:tcPr>
          <w:p w:rsidR="00B80A77" w:rsidRDefault="00B80A77">
            <w:pPr>
              <w:pStyle w:val="ConsPlusNormal"/>
            </w:pPr>
            <w:r>
              <w:t>Суббота:</w:t>
            </w:r>
          </w:p>
        </w:tc>
        <w:tc>
          <w:tcPr>
            <w:tcW w:w="6066" w:type="dxa"/>
          </w:tcPr>
          <w:p w:rsidR="00B80A77" w:rsidRDefault="00B80A77">
            <w:pPr>
              <w:pStyle w:val="ConsPlusNormal"/>
            </w:pPr>
            <w:r>
              <w:t>выходной</w:t>
            </w:r>
          </w:p>
        </w:tc>
      </w:tr>
      <w:tr w:rsidR="00B80A77">
        <w:tc>
          <w:tcPr>
            <w:tcW w:w="567" w:type="dxa"/>
          </w:tcPr>
          <w:p w:rsidR="00B80A77" w:rsidRDefault="00B80A77">
            <w:pPr>
              <w:pStyle w:val="ConsPlusNormal"/>
            </w:pPr>
          </w:p>
        </w:tc>
        <w:tc>
          <w:tcPr>
            <w:tcW w:w="1814" w:type="dxa"/>
          </w:tcPr>
          <w:p w:rsidR="00B80A77" w:rsidRDefault="00B80A77">
            <w:pPr>
              <w:pStyle w:val="ConsPlusNormal"/>
            </w:pPr>
            <w:r>
              <w:t>Воскресенье:</w:t>
            </w:r>
          </w:p>
        </w:tc>
        <w:tc>
          <w:tcPr>
            <w:tcW w:w="6066" w:type="dxa"/>
          </w:tcPr>
          <w:p w:rsidR="00B80A77" w:rsidRDefault="00B80A77">
            <w:pPr>
              <w:pStyle w:val="ConsPlusNormal"/>
            </w:pPr>
            <w:r>
              <w:t>выходной</w:t>
            </w:r>
          </w:p>
        </w:tc>
      </w:tr>
      <w:tr w:rsidR="00B80A77">
        <w:tc>
          <w:tcPr>
            <w:tcW w:w="567" w:type="dxa"/>
          </w:tcPr>
          <w:p w:rsidR="00B80A77" w:rsidRDefault="00B80A77">
            <w:pPr>
              <w:pStyle w:val="ConsPlusNormal"/>
            </w:pPr>
            <w:r>
              <w:t>1.3.</w:t>
            </w:r>
          </w:p>
        </w:tc>
        <w:tc>
          <w:tcPr>
            <w:tcW w:w="7880" w:type="dxa"/>
            <w:gridSpan w:val="2"/>
          </w:tcPr>
          <w:p w:rsidR="00B80A77" w:rsidRDefault="00B80A77">
            <w:pPr>
              <w:pStyle w:val="ConsPlusNormal"/>
            </w:pPr>
            <w:r>
              <w:t>График приема заявителей:</w:t>
            </w:r>
          </w:p>
        </w:tc>
      </w:tr>
      <w:tr w:rsidR="00B80A77">
        <w:tc>
          <w:tcPr>
            <w:tcW w:w="567" w:type="dxa"/>
          </w:tcPr>
          <w:p w:rsidR="00B80A77" w:rsidRDefault="00B80A77">
            <w:pPr>
              <w:pStyle w:val="ConsPlusNormal"/>
            </w:pPr>
          </w:p>
        </w:tc>
        <w:tc>
          <w:tcPr>
            <w:tcW w:w="1814" w:type="dxa"/>
          </w:tcPr>
          <w:p w:rsidR="00B80A77" w:rsidRDefault="00B80A77">
            <w:pPr>
              <w:pStyle w:val="ConsPlusNormal"/>
            </w:pPr>
            <w:r>
              <w:t>Понедельник:</w:t>
            </w:r>
          </w:p>
        </w:tc>
        <w:tc>
          <w:tcPr>
            <w:tcW w:w="6066" w:type="dxa"/>
          </w:tcPr>
          <w:p w:rsidR="00B80A77" w:rsidRDefault="00B80A77">
            <w:pPr>
              <w:pStyle w:val="ConsPlusNormal"/>
            </w:pPr>
            <w:r>
              <w:t>09:00 - 13:00, 14:00 - 18:00</w:t>
            </w:r>
          </w:p>
        </w:tc>
      </w:tr>
      <w:tr w:rsidR="00B80A77">
        <w:tc>
          <w:tcPr>
            <w:tcW w:w="567" w:type="dxa"/>
          </w:tcPr>
          <w:p w:rsidR="00B80A77" w:rsidRDefault="00B80A77">
            <w:pPr>
              <w:pStyle w:val="ConsPlusNormal"/>
            </w:pPr>
          </w:p>
        </w:tc>
        <w:tc>
          <w:tcPr>
            <w:tcW w:w="1814" w:type="dxa"/>
          </w:tcPr>
          <w:p w:rsidR="00B80A77" w:rsidRDefault="00B80A77">
            <w:pPr>
              <w:pStyle w:val="ConsPlusNormal"/>
            </w:pPr>
            <w:r>
              <w:t>Вторник:</w:t>
            </w:r>
          </w:p>
        </w:tc>
        <w:tc>
          <w:tcPr>
            <w:tcW w:w="6066" w:type="dxa"/>
          </w:tcPr>
          <w:p w:rsidR="00B80A77" w:rsidRDefault="00B80A77">
            <w:pPr>
              <w:pStyle w:val="ConsPlusNormal"/>
            </w:pPr>
            <w:r>
              <w:t>09:00 - 13:00, 14:00 - 18:00</w:t>
            </w:r>
          </w:p>
        </w:tc>
      </w:tr>
      <w:tr w:rsidR="00B80A77">
        <w:tc>
          <w:tcPr>
            <w:tcW w:w="567" w:type="dxa"/>
          </w:tcPr>
          <w:p w:rsidR="00B80A77" w:rsidRDefault="00B80A77">
            <w:pPr>
              <w:pStyle w:val="ConsPlusNormal"/>
            </w:pPr>
          </w:p>
        </w:tc>
        <w:tc>
          <w:tcPr>
            <w:tcW w:w="1814" w:type="dxa"/>
          </w:tcPr>
          <w:p w:rsidR="00B80A77" w:rsidRDefault="00B80A77">
            <w:pPr>
              <w:pStyle w:val="ConsPlusNormal"/>
            </w:pPr>
            <w:r>
              <w:t>Среда:</w:t>
            </w:r>
          </w:p>
        </w:tc>
        <w:tc>
          <w:tcPr>
            <w:tcW w:w="6066" w:type="dxa"/>
          </w:tcPr>
          <w:p w:rsidR="00B80A77" w:rsidRDefault="00B80A77">
            <w:pPr>
              <w:pStyle w:val="ConsPlusNormal"/>
            </w:pPr>
            <w:r>
              <w:t>-</w:t>
            </w:r>
          </w:p>
        </w:tc>
      </w:tr>
      <w:tr w:rsidR="00B80A77">
        <w:tc>
          <w:tcPr>
            <w:tcW w:w="567" w:type="dxa"/>
          </w:tcPr>
          <w:p w:rsidR="00B80A77" w:rsidRDefault="00B80A77">
            <w:pPr>
              <w:pStyle w:val="ConsPlusNormal"/>
            </w:pPr>
          </w:p>
        </w:tc>
        <w:tc>
          <w:tcPr>
            <w:tcW w:w="1814" w:type="dxa"/>
          </w:tcPr>
          <w:p w:rsidR="00B80A77" w:rsidRDefault="00B80A77">
            <w:pPr>
              <w:pStyle w:val="ConsPlusNormal"/>
            </w:pPr>
            <w:r>
              <w:t>Четверг:</w:t>
            </w:r>
          </w:p>
        </w:tc>
        <w:tc>
          <w:tcPr>
            <w:tcW w:w="6066" w:type="dxa"/>
          </w:tcPr>
          <w:p w:rsidR="00B80A77" w:rsidRDefault="00B80A77">
            <w:pPr>
              <w:pStyle w:val="ConsPlusNormal"/>
            </w:pPr>
            <w:r>
              <w:t>-</w:t>
            </w:r>
          </w:p>
        </w:tc>
      </w:tr>
      <w:tr w:rsidR="00B80A77">
        <w:tc>
          <w:tcPr>
            <w:tcW w:w="567" w:type="dxa"/>
          </w:tcPr>
          <w:p w:rsidR="00B80A77" w:rsidRDefault="00B80A77">
            <w:pPr>
              <w:pStyle w:val="ConsPlusNormal"/>
            </w:pPr>
          </w:p>
        </w:tc>
        <w:tc>
          <w:tcPr>
            <w:tcW w:w="1814" w:type="dxa"/>
          </w:tcPr>
          <w:p w:rsidR="00B80A77" w:rsidRDefault="00B80A77">
            <w:pPr>
              <w:pStyle w:val="ConsPlusNormal"/>
            </w:pPr>
            <w:r>
              <w:t>Пятница:</w:t>
            </w:r>
          </w:p>
        </w:tc>
        <w:tc>
          <w:tcPr>
            <w:tcW w:w="6066" w:type="dxa"/>
          </w:tcPr>
          <w:p w:rsidR="00B80A77" w:rsidRDefault="00B80A77">
            <w:pPr>
              <w:pStyle w:val="ConsPlusNormal"/>
            </w:pPr>
            <w:r>
              <w:t>-</w:t>
            </w:r>
          </w:p>
        </w:tc>
      </w:tr>
      <w:tr w:rsidR="00B80A77">
        <w:tc>
          <w:tcPr>
            <w:tcW w:w="567" w:type="dxa"/>
          </w:tcPr>
          <w:p w:rsidR="00B80A77" w:rsidRDefault="00B80A77">
            <w:pPr>
              <w:pStyle w:val="ConsPlusNormal"/>
            </w:pPr>
            <w:r>
              <w:t>1.4.</w:t>
            </w:r>
          </w:p>
        </w:tc>
        <w:tc>
          <w:tcPr>
            <w:tcW w:w="7880" w:type="dxa"/>
            <w:gridSpan w:val="2"/>
          </w:tcPr>
          <w:p w:rsidR="00B80A77" w:rsidRDefault="00B80A77">
            <w:pPr>
              <w:pStyle w:val="ConsPlusNormal"/>
            </w:pPr>
            <w:r>
              <w:t>Контактный телефон органа, предоставляющего муниципальную услугу: 8 (423-37) 4-26-46</w:t>
            </w:r>
          </w:p>
        </w:tc>
      </w:tr>
      <w:tr w:rsidR="00B80A77">
        <w:tc>
          <w:tcPr>
            <w:tcW w:w="567" w:type="dxa"/>
          </w:tcPr>
          <w:p w:rsidR="00B80A77" w:rsidRDefault="00B80A77">
            <w:pPr>
              <w:pStyle w:val="ConsPlusNormal"/>
            </w:pPr>
            <w:r>
              <w:t>1.5.</w:t>
            </w:r>
          </w:p>
        </w:tc>
        <w:tc>
          <w:tcPr>
            <w:tcW w:w="7880" w:type="dxa"/>
            <w:gridSpan w:val="2"/>
          </w:tcPr>
          <w:p w:rsidR="00B80A77" w:rsidRDefault="00B80A77">
            <w:pPr>
              <w:pStyle w:val="ConsPlusNormal"/>
            </w:pPr>
            <w:r>
              <w:t>Официальный сайт органа, предоставляющего муниципальную услугу, расположен в информационно-телекоммуникационной сети Интернет: www.artemokrug.ru</w:t>
            </w:r>
          </w:p>
        </w:tc>
      </w:tr>
      <w:tr w:rsidR="00B80A77">
        <w:tc>
          <w:tcPr>
            <w:tcW w:w="567" w:type="dxa"/>
          </w:tcPr>
          <w:p w:rsidR="00B80A77" w:rsidRDefault="00B80A77">
            <w:pPr>
              <w:pStyle w:val="ConsPlusNormal"/>
            </w:pPr>
            <w:r>
              <w:t>1.6.</w:t>
            </w:r>
          </w:p>
        </w:tc>
        <w:tc>
          <w:tcPr>
            <w:tcW w:w="7880" w:type="dxa"/>
            <w:gridSpan w:val="2"/>
          </w:tcPr>
          <w:p w:rsidR="00B80A77" w:rsidRDefault="00B80A77">
            <w:pPr>
              <w:pStyle w:val="ConsPlusNormal"/>
            </w:pPr>
            <w:r>
              <w:t>Адрес электронной почты органа, предоставляющего муниципальную услугу: arhiv_artem@mail.ru</w:t>
            </w:r>
          </w:p>
        </w:tc>
      </w:tr>
      <w:tr w:rsidR="00B80A77">
        <w:tc>
          <w:tcPr>
            <w:tcW w:w="567" w:type="dxa"/>
          </w:tcPr>
          <w:p w:rsidR="00B80A77" w:rsidRDefault="00B80A77">
            <w:pPr>
              <w:pStyle w:val="ConsPlusNormal"/>
              <w:outlineLvl w:val="2"/>
            </w:pPr>
            <w:r>
              <w:t>2.</w:t>
            </w:r>
          </w:p>
        </w:tc>
        <w:tc>
          <w:tcPr>
            <w:tcW w:w="7880" w:type="dxa"/>
            <w:gridSpan w:val="2"/>
          </w:tcPr>
          <w:p w:rsidR="00B80A77" w:rsidRDefault="00B80A77">
            <w:pPr>
              <w:pStyle w:val="ConsPlusNormal"/>
            </w:pPr>
            <w:r>
              <w:t>Многофункциональные центры предоставления государственных и муниципальных услуг Приморского края (далее - МФЦ)</w:t>
            </w:r>
          </w:p>
        </w:tc>
      </w:tr>
      <w:tr w:rsidR="00B80A77">
        <w:tc>
          <w:tcPr>
            <w:tcW w:w="567" w:type="dxa"/>
          </w:tcPr>
          <w:p w:rsidR="00B80A77" w:rsidRDefault="00B80A77">
            <w:pPr>
              <w:pStyle w:val="ConsPlusNormal"/>
            </w:pPr>
            <w:r>
              <w:t>2.1.</w:t>
            </w:r>
          </w:p>
        </w:tc>
        <w:tc>
          <w:tcPr>
            <w:tcW w:w="7880" w:type="dxa"/>
            <w:gridSpan w:val="2"/>
          </w:tcPr>
          <w:p w:rsidR="00B80A77" w:rsidRDefault="00B80A77">
            <w:pPr>
              <w:pStyle w:val="ConsPlusNormal"/>
            </w:pPr>
            <w:r>
              <w:t>Сведения об МФЦ, расположенных на территории Приморского края, размещены на официальном портале сети МФЦ Приморского края: www.mfc-25.ru</w:t>
            </w:r>
          </w:p>
        </w:tc>
      </w:tr>
      <w:tr w:rsidR="00B80A77">
        <w:tc>
          <w:tcPr>
            <w:tcW w:w="567" w:type="dxa"/>
          </w:tcPr>
          <w:p w:rsidR="00B80A77" w:rsidRDefault="00B80A77">
            <w:pPr>
              <w:pStyle w:val="ConsPlusNormal"/>
            </w:pPr>
            <w:r>
              <w:t>2.2.</w:t>
            </w:r>
          </w:p>
        </w:tc>
        <w:tc>
          <w:tcPr>
            <w:tcW w:w="7880" w:type="dxa"/>
            <w:gridSpan w:val="2"/>
          </w:tcPr>
          <w:p w:rsidR="00B80A77" w:rsidRDefault="00B80A77">
            <w:pPr>
              <w:pStyle w:val="ConsPlusNormal"/>
            </w:pPr>
            <w:r>
              <w:t>Единый телефон сети МФЦ, расположенных на территории Приморского края: 8 (423) 201-01-56</w:t>
            </w:r>
          </w:p>
        </w:tc>
      </w:tr>
      <w:tr w:rsidR="00B80A77">
        <w:tc>
          <w:tcPr>
            <w:tcW w:w="567" w:type="dxa"/>
          </w:tcPr>
          <w:p w:rsidR="00B80A77" w:rsidRDefault="00B80A77">
            <w:pPr>
              <w:pStyle w:val="ConsPlusNormal"/>
            </w:pPr>
            <w:r>
              <w:t>2.3.</w:t>
            </w:r>
          </w:p>
        </w:tc>
        <w:tc>
          <w:tcPr>
            <w:tcW w:w="7880" w:type="dxa"/>
            <w:gridSpan w:val="2"/>
          </w:tcPr>
          <w:p w:rsidR="00B80A77" w:rsidRDefault="00B80A77">
            <w:pPr>
              <w:pStyle w:val="ConsPlusNormal"/>
            </w:pPr>
            <w:r>
              <w:t>Адрес электронной почты: info@mfc-25.ru</w:t>
            </w:r>
          </w:p>
        </w:tc>
      </w:tr>
      <w:tr w:rsidR="00B80A77">
        <w:tc>
          <w:tcPr>
            <w:tcW w:w="567" w:type="dxa"/>
          </w:tcPr>
          <w:p w:rsidR="00B80A77" w:rsidRDefault="00B80A77">
            <w:pPr>
              <w:pStyle w:val="ConsPlusNormal"/>
              <w:outlineLvl w:val="2"/>
            </w:pPr>
            <w:r>
              <w:t>3.</w:t>
            </w:r>
          </w:p>
        </w:tc>
        <w:tc>
          <w:tcPr>
            <w:tcW w:w="7880" w:type="dxa"/>
            <w:gridSpan w:val="2"/>
          </w:tcPr>
          <w:p w:rsidR="00B80A77" w:rsidRDefault="00B80A77">
            <w:pPr>
              <w:pStyle w:val="ConsPlusNormal"/>
            </w:pPr>
            <w:r>
              <w:t>Муниципальное казенное учреждение "Многофункциональный центр предоставления государственных и муниципальных услуг населению Артемовского городского округа" (далее - МКУ МФЦ)</w:t>
            </w:r>
          </w:p>
        </w:tc>
      </w:tr>
      <w:tr w:rsidR="00B80A77">
        <w:tc>
          <w:tcPr>
            <w:tcW w:w="567" w:type="dxa"/>
          </w:tcPr>
          <w:p w:rsidR="00B80A77" w:rsidRDefault="00B80A77">
            <w:pPr>
              <w:pStyle w:val="ConsPlusNormal"/>
            </w:pPr>
            <w:r>
              <w:t>3.1.</w:t>
            </w:r>
          </w:p>
        </w:tc>
        <w:tc>
          <w:tcPr>
            <w:tcW w:w="7880" w:type="dxa"/>
            <w:gridSpan w:val="2"/>
          </w:tcPr>
          <w:p w:rsidR="00B80A77" w:rsidRDefault="00B80A77">
            <w:pPr>
              <w:pStyle w:val="ConsPlusNormal"/>
            </w:pPr>
            <w:r>
              <w:t>Местонахождение МКУ МФЦ, телефон: г. Артем, ул. Интернациональная, 56, тел.: 8 (423-37) 4-23-83</w:t>
            </w:r>
          </w:p>
        </w:tc>
      </w:tr>
      <w:tr w:rsidR="00B80A77">
        <w:tc>
          <w:tcPr>
            <w:tcW w:w="567" w:type="dxa"/>
          </w:tcPr>
          <w:p w:rsidR="00B80A77" w:rsidRDefault="00B80A77">
            <w:pPr>
              <w:pStyle w:val="ConsPlusNormal"/>
            </w:pPr>
            <w:r>
              <w:t>3.2.</w:t>
            </w:r>
          </w:p>
        </w:tc>
        <w:tc>
          <w:tcPr>
            <w:tcW w:w="7880" w:type="dxa"/>
            <w:gridSpan w:val="2"/>
          </w:tcPr>
          <w:p w:rsidR="00B80A77" w:rsidRDefault="00B80A77">
            <w:pPr>
              <w:pStyle w:val="ConsPlusNormal"/>
            </w:pPr>
            <w:r>
              <w:t>График работы МКУ МФЦ:</w:t>
            </w:r>
          </w:p>
          <w:p w:rsidR="00B80A77" w:rsidRDefault="00B80A77">
            <w:pPr>
              <w:pStyle w:val="ConsPlusNormal"/>
            </w:pPr>
            <w:r>
              <w:t>понедельник - вторник, четверг - пятница: 08:00 - 20:00,</w:t>
            </w:r>
          </w:p>
          <w:p w:rsidR="00B80A77" w:rsidRDefault="00B80A77">
            <w:pPr>
              <w:pStyle w:val="ConsPlusNormal"/>
            </w:pPr>
            <w:r>
              <w:t>среда: 11:00 - 20:00,</w:t>
            </w:r>
          </w:p>
          <w:p w:rsidR="00B80A77" w:rsidRDefault="00B80A77">
            <w:pPr>
              <w:pStyle w:val="ConsPlusNormal"/>
            </w:pPr>
            <w:r>
              <w:t>суббота: 09:00 - 13:00</w:t>
            </w:r>
          </w:p>
        </w:tc>
      </w:tr>
      <w:tr w:rsidR="00B80A77">
        <w:tc>
          <w:tcPr>
            <w:tcW w:w="567" w:type="dxa"/>
          </w:tcPr>
          <w:p w:rsidR="00B80A77" w:rsidRDefault="00B80A77">
            <w:pPr>
              <w:pStyle w:val="ConsPlusNormal"/>
            </w:pPr>
            <w:r>
              <w:t>3.3.</w:t>
            </w:r>
          </w:p>
        </w:tc>
        <w:tc>
          <w:tcPr>
            <w:tcW w:w="7880" w:type="dxa"/>
            <w:gridSpan w:val="2"/>
          </w:tcPr>
          <w:p w:rsidR="00B80A77" w:rsidRDefault="00B80A77">
            <w:pPr>
              <w:pStyle w:val="ConsPlusNormal"/>
            </w:pPr>
            <w:r>
              <w:t>Адрес электронной почты МКУ МФЦ: mfc-artem@mail.ru</w:t>
            </w:r>
          </w:p>
        </w:tc>
      </w:tr>
      <w:tr w:rsidR="00B80A77">
        <w:tc>
          <w:tcPr>
            <w:tcW w:w="567" w:type="dxa"/>
          </w:tcPr>
          <w:p w:rsidR="00B80A77" w:rsidRDefault="00B80A77">
            <w:pPr>
              <w:pStyle w:val="ConsPlusNormal"/>
            </w:pPr>
            <w:r>
              <w:t>3.4.</w:t>
            </w:r>
          </w:p>
        </w:tc>
        <w:tc>
          <w:tcPr>
            <w:tcW w:w="7880" w:type="dxa"/>
            <w:gridSpan w:val="2"/>
          </w:tcPr>
          <w:p w:rsidR="00B80A77" w:rsidRDefault="00B80A77">
            <w:pPr>
              <w:pStyle w:val="ConsPlusNormal"/>
            </w:pPr>
            <w:r>
              <w:t>Местонахождение удаленных окон МКУ МФЦ, телефоны:</w:t>
            </w:r>
          </w:p>
          <w:p w:rsidR="00B80A77" w:rsidRDefault="00B80A77">
            <w:pPr>
              <w:pStyle w:val="ConsPlusNormal"/>
            </w:pPr>
            <w:r>
              <w:t>г. Артем, ул. Сахалинская, 1, тел.: 8 (423-37) 3-60-56;</w:t>
            </w:r>
          </w:p>
          <w:p w:rsidR="00B80A77" w:rsidRDefault="00B80A77">
            <w:pPr>
              <w:pStyle w:val="ConsPlusNormal"/>
            </w:pPr>
            <w:r>
              <w:t>г. Артем, ул. Вахрушева, 13, тел.: 8 (423-37) 9-31-95;</w:t>
            </w:r>
          </w:p>
          <w:p w:rsidR="00B80A77" w:rsidRDefault="00B80A77">
            <w:pPr>
              <w:pStyle w:val="ConsPlusNormal"/>
            </w:pPr>
            <w:r>
              <w:t xml:space="preserve">г. Артем, ул. </w:t>
            </w:r>
            <w:proofErr w:type="spellStart"/>
            <w:r>
              <w:t>Днепростроевская</w:t>
            </w:r>
            <w:proofErr w:type="spellEnd"/>
            <w:r>
              <w:t>, 8, тел.: 8 (423-37) 3-12-77;</w:t>
            </w:r>
          </w:p>
          <w:p w:rsidR="00B80A77" w:rsidRDefault="00B80A77">
            <w:pPr>
              <w:pStyle w:val="ConsPlusNormal"/>
            </w:pPr>
            <w:r>
              <w:t>г. Артем, ул. Черноморская, 16/18, тел.: 8 (423-37) 3-08-53;</w:t>
            </w:r>
          </w:p>
          <w:p w:rsidR="00B80A77" w:rsidRDefault="00B80A77">
            <w:pPr>
              <w:pStyle w:val="ConsPlusNormal"/>
            </w:pPr>
            <w:r>
              <w:t xml:space="preserve">г. Артем, с. </w:t>
            </w:r>
            <w:proofErr w:type="spellStart"/>
            <w:r>
              <w:t>Кневичи</w:t>
            </w:r>
            <w:proofErr w:type="spellEnd"/>
            <w:r>
              <w:t>, ул. Авиационная, 4, тел.: 8 (423-37) 9-14-10</w:t>
            </w:r>
          </w:p>
        </w:tc>
      </w:tr>
      <w:tr w:rsidR="00B80A77">
        <w:tc>
          <w:tcPr>
            <w:tcW w:w="567" w:type="dxa"/>
          </w:tcPr>
          <w:p w:rsidR="00B80A77" w:rsidRDefault="00B80A77">
            <w:pPr>
              <w:pStyle w:val="ConsPlusNormal"/>
            </w:pPr>
            <w:r>
              <w:t>3.5.</w:t>
            </w:r>
          </w:p>
        </w:tc>
        <w:tc>
          <w:tcPr>
            <w:tcW w:w="7880" w:type="dxa"/>
            <w:gridSpan w:val="2"/>
          </w:tcPr>
          <w:p w:rsidR="00B80A77" w:rsidRDefault="00B80A77">
            <w:pPr>
              <w:pStyle w:val="ConsPlusNormal"/>
            </w:pPr>
            <w:r>
              <w:t>График работы удаленных окон МКУ МФЦ:</w:t>
            </w:r>
          </w:p>
          <w:p w:rsidR="00B80A77" w:rsidRDefault="00B80A77">
            <w:pPr>
              <w:pStyle w:val="ConsPlusNormal"/>
            </w:pPr>
            <w:r>
              <w:t>понедельник - вторник, четверг - пятница: 09:00 до 18:00,</w:t>
            </w:r>
          </w:p>
          <w:p w:rsidR="00B80A77" w:rsidRDefault="00B80A77">
            <w:pPr>
              <w:pStyle w:val="ConsPlusNormal"/>
            </w:pPr>
            <w:r>
              <w:t>среда: 11:00 до 18:00,</w:t>
            </w:r>
          </w:p>
          <w:p w:rsidR="00B80A77" w:rsidRDefault="00B80A77">
            <w:pPr>
              <w:pStyle w:val="ConsPlusNormal"/>
            </w:pPr>
            <w:r>
              <w:t>перерыв с 13:00 до 14:00</w:t>
            </w:r>
          </w:p>
        </w:tc>
      </w:tr>
    </w:tbl>
    <w:p w:rsidR="00B80A77" w:rsidRDefault="00B80A77">
      <w:pPr>
        <w:pStyle w:val="ConsPlusNormal"/>
        <w:jc w:val="both"/>
      </w:pPr>
    </w:p>
    <w:p w:rsidR="00B80A77" w:rsidRDefault="00B80A77">
      <w:pPr>
        <w:pStyle w:val="ConsPlusNormal"/>
        <w:jc w:val="both"/>
      </w:pPr>
    </w:p>
    <w:p w:rsidR="00B80A77" w:rsidRDefault="00B80A77">
      <w:pPr>
        <w:pStyle w:val="ConsPlusNormal"/>
        <w:jc w:val="both"/>
      </w:pPr>
    </w:p>
    <w:p w:rsidR="00B80A77" w:rsidRDefault="00B80A77">
      <w:pPr>
        <w:pStyle w:val="ConsPlusNormal"/>
        <w:jc w:val="both"/>
      </w:pPr>
    </w:p>
    <w:p w:rsidR="00B80A77" w:rsidRDefault="00B80A77">
      <w:pPr>
        <w:pStyle w:val="ConsPlusNormal"/>
        <w:jc w:val="both"/>
      </w:pPr>
    </w:p>
    <w:p w:rsidR="00B80A77" w:rsidRDefault="00B80A77">
      <w:pPr>
        <w:pStyle w:val="ConsPlusNormal"/>
        <w:jc w:val="right"/>
        <w:outlineLvl w:val="1"/>
      </w:pPr>
      <w:r>
        <w:t>Приложение 2</w:t>
      </w:r>
    </w:p>
    <w:p w:rsidR="00B80A77" w:rsidRDefault="00B80A77">
      <w:pPr>
        <w:pStyle w:val="ConsPlusNormal"/>
        <w:jc w:val="right"/>
      </w:pPr>
      <w:r>
        <w:t>к Административному</w:t>
      </w:r>
    </w:p>
    <w:p w:rsidR="00B80A77" w:rsidRDefault="00B80A77">
      <w:pPr>
        <w:pStyle w:val="ConsPlusNormal"/>
        <w:jc w:val="right"/>
      </w:pPr>
      <w:r>
        <w:t>регламенту</w:t>
      </w:r>
    </w:p>
    <w:p w:rsidR="00B80A77" w:rsidRDefault="00B80A77">
      <w:pPr>
        <w:pStyle w:val="ConsPlusNormal"/>
        <w:jc w:val="right"/>
      </w:pPr>
      <w:r>
        <w:t>предоставления</w:t>
      </w:r>
    </w:p>
    <w:p w:rsidR="00B80A77" w:rsidRDefault="00B80A77">
      <w:pPr>
        <w:pStyle w:val="ConsPlusNormal"/>
        <w:jc w:val="right"/>
      </w:pPr>
      <w:r>
        <w:t>муниципальной услуги</w:t>
      </w:r>
    </w:p>
    <w:p w:rsidR="00B80A77" w:rsidRDefault="00B80A77">
      <w:pPr>
        <w:pStyle w:val="ConsPlusNormal"/>
        <w:jc w:val="right"/>
      </w:pPr>
      <w:r>
        <w:t>"Предоставление информации</w:t>
      </w:r>
    </w:p>
    <w:p w:rsidR="00B80A77" w:rsidRDefault="00B80A77">
      <w:pPr>
        <w:pStyle w:val="ConsPlusNormal"/>
        <w:jc w:val="right"/>
      </w:pPr>
      <w:r>
        <w:t>на основе документов</w:t>
      </w:r>
    </w:p>
    <w:p w:rsidR="00B80A77" w:rsidRDefault="00B80A77">
      <w:pPr>
        <w:pStyle w:val="ConsPlusNormal"/>
        <w:jc w:val="right"/>
      </w:pPr>
      <w:r>
        <w:t>Архивного фонда</w:t>
      </w:r>
    </w:p>
    <w:p w:rsidR="00B80A77" w:rsidRDefault="00B80A77">
      <w:pPr>
        <w:pStyle w:val="ConsPlusNormal"/>
        <w:jc w:val="right"/>
      </w:pPr>
      <w:r>
        <w:t>Российской Федерации</w:t>
      </w:r>
    </w:p>
    <w:p w:rsidR="00B80A77" w:rsidRDefault="00B80A77">
      <w:pPr>
        <w:pStyle w:val="ConsPlusNormal"/>
        <w:jc w:val="right"/>
      </w:pPr>
      <w:r>
        <w:t>и других архивных</w:t>
      </w:r>
    </w:p>
    <w:p w:rsidR="00B80A77" w:rsidRDefault="00B80A77">
      <w:pPr>
        <w:pStyle w:val="ConsPlusNormal"/>
        <w:jc w:val="right"/>
      </w:pPr>
      <w:r>
        <w:t>документов"</w:t>
      </w:r>
    </w:p>
    <w:p w:rsidR="00B80A77" w:rsidRDefault="00B80A77">
      <w:pPr>
        <w:pStyle w:val="ConsPlusNormal"/>
        <w:jc w:val="both"/>
      </w:pPr>
    </w:p>
    <w:p w:rsidR="00B80A77" w:rsidRDefault="00B80A77">
      <w:pPr>
        <w:pStyle w:val="ConsPlusTitle"/>
        <w:jc w:val="center"/>
      </w:pPr>
      <w:bookmarkStart w:id="12" w:name="P443"/>
      <w:bookmarkEnd w:id="12"/>
      <w:r>
        <w:t>БЛОК-СХЕМА</w:t>
      </w:r>
    </w:p>
    <w:p w:rsidR="00B80A77" w:rsidRDefault="00B80A77">
      <w:pPr>
        <w:pStyle w:val="ConsPlusTitle"/>
        <w:jc w:val="center"/>
      </w:pPr>
      <w:r>
        <w:t>ПОСЛЕДОВАТЕЛЬНОСТИ ДЕЙСТВИЙ</w:t>
      </w:r>
    </w:p>
    <w:p w:rsidR="00B80A77" w:rsidRDefault="00B80A77">
      <w:pPr>
        <w:pStyle w:val="ConsPlusTitle"/>
        <w:jc w:val="center"/>
      </w:pPr>
      <w:r>
        <w:t>ПРИ ВЫПОЛНЕНИИ АДМИНИСТРАТИВНЫХ ПРОЦЕДУР</w:t>
      </w:r>
    </w:p>
    <w:p w:rsidR="00B80A77" w:rsidRDefault="00B80A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340"/>
        <w:gridCol w:w="1843"/>
        <w:gridCol w:w="425"/>
        <w:gridCol w:w="397"/>
        <w:gridCol w:w="340"/>
        <w:gridCol w:w="2665"/>
      </w:tblGrid>
      <w:tr w:rsidR="00B80A77">
        <w:tc>
          <w:tcPr>
            <w:tcW w:w="8391" w:type="dxa"/>
            <w:gridSpan w:val="7"/>
            <w:tcBorders>
              <w:left w:val="single" w:sz="4" w:space="0" w:color="auto"/>
              <w:right w:val="single" w:sz="4" w:space="0" w:color="auto"/>
            </w:tcBorders>
          </w:tcPr>
          <w:p w:rsidR="00B80A77" w:rsidRDefault="00B80A77">
            <w:pPr>
              <w:pStyle w:val="ConsPlusNormal"/>
              <w:jc w:val="center"/>
            </w:pPr>
            <w:r>
              <w:t>Прием и регистрация заявления о предоставлении информации на основе документов Архивного фонда Российской Федерации и других архивных документов</w:t>
            </w:r>
          </w:p>
        </w:tc>
      </w:tr>
      <w:tr w:rsidR="00B80A77">
        <w:tblPrEx>
          <w:tblBorders>
            <w:left w:val="nil"/>
            <w:right w:val="nil"/>
          </w:tblBorders>
        </w:tblPrEx>
        <w:tc>
          <w:tcPr>
            <w:tcW w:w="2381" w:type="dxa"/>
            <w:tcBorders>
              <w:left w:val="nil"/>
              <w:right w:val="nil"/>
            </w:tcBorders>
          </w:tcPr>
          <w:p w:rsidR="00B80A77" w:rsidRDefault="00B80A77">
            <w:pPr>
              <w:pStyle w:val="ConsPlusNormal"/>
              <w:jc w:val="center"/>
            </w:pPr>
            <w:r>
              <w:rPr>
                <w:noProof/>
                <w:position w:val="-6"/>
              </w:rPr>
              <w:drawing>
                <wp:inline distT="0" distB="0" distL="0" distR="0">
                  <wp:extent cx="157480" cy="2203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c>
          <w:tcPr>
            <w:tcW w:w="340" w:type="dxa"/>
            <w:tcBorders>
              <w:left w:val="nil"/>
              <w:bottom w:val="nil"/>
              <w:right w:val="nil"/>
            </w:tcBorders>
          </w:tcPr>
          <w:p w:rsidR="00B80A77" w:rsidRDefault="00B80A77">
            <w:pPr>
              <w:pStyle w:val="ConsPlusNormal"/>
            </w:pPr>
          </w:p>
        </w:tc>
        <w:tc>
          <w:tcPr>
            <w:tcW w:w="2665" w:type="dxa"/>
            <w:gridSpan w:val="3"/>
            <w:tcBorders>
              <w:left w:val="nil"/>
              <w:right w:val="nil"/>
            </w:tcBorders>
          </w:tcPr>
          <w:p w:rsidR="00B80A77" w:rsidRDefault="00B80A77">
            <w:pPr>
              <w:pStyle w:val="ConsPlusNormal"/>
              <w:jc w:val="center"/>
            </w:pPr>
            <w:r>
              <w:rPr>
                <w:noProof/>
                <w:position w:val="-6"/>
              </w:rPr>
              <w:drawing>
                <wp:inline distT="0" distB="0" distL="0" distR="0">
                  <wp:extent cx="157480" cy="22034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c>
          <w:tcPr>
            <w:tcW w:w="340" w:type="dxa"/>
            <w:tcBorders>
              <w:left w:val="nil"/>
              <w:bottom w:val="nil"/>
              <w:right w:val="nil"/>
            </w:tcBorders>
          </w:tcPr>
          <w:p w:rsidR="00B80A77" w:rsidRDefault="00B80A77">
            <w:pPr>
              <w:pStyle w:val="ConsPlusNormal"/>
            </w:pPr>
          </w:p>
        </w:tc>
        <w:tc>
          <w:tcPr>
            <w:tcW w:w="2665" w:type="dxa"/>
            <w:tcBorders>
              <w:left w:val="nil"/>
              <w:right w:val="nil"/>
            </w:tcBorders>
          </w:tcPr>
          <w:p w:rsidR="00B80A77" w:rsidRDefault="00B80A77">
            <w:pPr>
              <w:pStyle w:val="ConsPlusNormal"/>
              <w:jc w:val="center"/>
            </w:pPr>
            <w:r>
              <w:rPr>
                <w:noProof/>
                <w:position w:val="-6"/>
              </w:rPr>
              <w:drawing>
                <wp:inline distT="0" distB="0" distL="0" distR="0">
                  <wp:extent cx="157480" cy="22034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B80A77">
        <w:tblPrEx>
          <w:tblBorders>
            <w:insideV w:val="single" w:sz="4" w:space="0" w:color="auto"/>
          </w:tblBorders>
        </w:tblPrEx>
        <w:tc>
          <w:tcPr>
            <w:tcW w:w="2381" w:type="dxa"/>
          </w:tcPr>
          <w:p w:rsidR="00B80A77" w:rsidRDefault="00B80A77">
            <w:pPr>
              <w:pStyle w:val="ConsPlusNormal"/>
              <w:jc w:val="center"/>
            </w:pPr>
            <w:r>
              <w:t>Администрация Артемовского городского округа</w:t>
            </w:r>
          </w:p>
        </w:tc>
        <w:tc>
          <w:tcPr>
            <w:tcW w:w="340" w:type="dxa"/>
            <w:tcBorders>
              <w:top w:val="nil"/>
              <w:bottom w:val="nil"/>
            </w:tcBorders>
          </w:tcPr>
          <w:p w:rsidR="00B80A77" w:rsidRDefault="00B80A77">
            <w:pPr>
              <w:pStyle w:val="ConsPlusNormal"/>
            </w:pPr>
          </w:p>
        </w:tc>
        <w:tc>
          <w:tcPr>
            <w:tcW w:w="2665" w:type="dxa"/>
            <w:gridSpan w:val="3"/>
          </w:tcPr>
          <w:p w:rsidR="00B80A77" w:rsidRDefault="00B80A77">
            <w:pPr>
              <w:pStyle w:val="ConsPlusNormal"/>
              <w:jc w:val="center"/>
            </w:pPr>
            <w:r>
              <w:t>Единый портал государственных и муниципальных услуг</w:t>
            </w:r>
          </w:p>
        </w:tc>
        <w:tc>
          <w:tcPr>
            <w:tcW w:w="340" w:type="dxa"/>
            <w:tcBorders>
              <w:top w:val="nil"/>
              <w:bottom w:val="nil"/>
            </w:tcBorders>
          </w:tcPr>
          <w:p w:rsidR="00B80A77" w:rsidRDefault="00B80A77">
            <w:pPr>
              <w:pStyle w:val="ConsPlusNormal"/>
            </w:pPr>
          </w:p>
        </w:tc>
        <w:tc>
          <w:tcPr>
            <w:tcW w:w="2665" w:type="dxa"/>
          </w:tcPr>
          <w:p w:rsidR="00B80A77" w:rsidRDefault="00B80A77">
            <w:pPr>
              <w:pStyle w:val="ConsPlusNormal"/>
              <w:jc w:val="center"/>
            </w:pPr>
            <w:r>
              <w:t>Многофункциональный центр</w:t>
            </w:r>
          </w:p>
        </w:tc>
      </w:tr>
      <w:tr w:rsidR="00B80A77">
        <w:tblPrEx>
          <w:tblBorders>
            <w:left w:val="nil"/>
            <w:right w:val="nil"/>
          </w:tblBorders>
        </w:tblPrEx>
        <w:tc>
          <w:tcPr>
            <w:tcW w:w="2381" w:type="dxa"/>
            <w:tcBorders>
              <w:left w:val="nil"/>
              <w:right w:val="nil"/>
            </w:tcBorders>
          </w:tcPr>
          <w:p w:rsidR="00B80A77" w:rsidRDefault="00B80A77">
            <w:pPr>
              <w:pStyle w:val="ConsPlusNormal"/>
              <w:jc w:val="center"/>
            </w:pPr>
            <w:r>
              <w:rPr>
                <w:noProof/>
                <w:position w:val="-6"/>
              </w:rPr>
              <w:drawing>
                <wp:inline distT="0" distB="0" distL="0" distR="0">
                  <wp:extent cx="157480" cy="22034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c>
          <w:tcPr>
            <w:tcW w:w="340" w:type="dxa"/>
            <w:tcBorders>
              <w:top w:val="nil"/>
              <w:left w:val="nil"/>
              <w:bottom w:val="nil"/>
              <w:right w:val="nil"/>
            </w:tcBorders>
          </w:tcPr>
          <w:p w:rsidR="00B80A77" w:rsidRDefault="00B80A77">
            <w:pPr>
              <w:pStyle w:val="ConsPlusNormal"/>
            </w:pPr>
          </w:p>
        </w:tc>
        <w:tc>
          <w:tcPr>
            <w:tcW w:w="2665" w:type="dxa"/>
            <w:gridSpan w:val="3"/>
            <w:tcBorders>
              <w:left w:val="nil"/>
              <w:right w:val="nil"/>
            </w:tcBorders>
          </w:tcPr>
          <w:p w:rsidR="00B80A77" w:rsidRDefault="00B80A77">
            <w:pPr>
              <w:pStyle w:val="ConsPlusNormal"/>
              <w:jc w:val="center"/>
            </w:pPr>
            <w:r>
              <w:rPr>
                <w:noProof/>
                <w:position w:val="-6"/>
              </w:rPr>
              <w:drawing>
                <wp:inline distT="0" distB="0" distL="0" distR="0">
                  <wp:extent cx="157480" cy="22034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c>
          <w:tcPr>
            <w:tcW w:w="340" w:type="dxa"/>
            <w:tcBorders>
              <w:top w:val="nil"/>
              <w:left w:val="nil"/>
              <w:bottom w:val="nil"/>
              <w:right w:val="nil"/>
            </w:tcBorders>
          </w:tcPr>
          <w:p w:rsidR="00B80A77" w:rsidRDefault="00B80A77">
            <w:pPr>
              <w:pStyle w:val="ConsPlusNormal"/>
            </w:pPr>
          </w:p>
        </w:tc>
        <w:tc>
          <w:tcPr>
            <w:tcW w:w="2665" w:type="dxa"/>
            <w:tcBorders>
              <w:left w:val="nil"/>
              <w:right w:val="nil"/>
            </w:tcBorders>
          </w:tcPr>
          <w:p w:rsidR="00B80A77" w:rsidRDefault="00B80A77">
            <w:pPr>
              <w:pStyle w:val="ConsPlusNormal"/>
              <w:jc w:val="center"/>
            </w:pPr>
            <w:r>
              <w:rPr>
                <w:noProof/>
                <w:position w:val="-6"/>
              </w:rPr>
              <w:drawing>
                <wp:inline distT="0" distB="0" distL="0" distR="0">
                  <wp:extent cx="157480" cy="22034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B80A77">
        <w:tblPrEx>
          <w:tblBorders>
            <w:insideV w:val="single" w:sz="4" w:space="0" w:color="auto"/>
          </w:tblBorders>
        </w:tblPrEx>
        <w:tc>
          <w:tcPr>
            <w:tcW w:w="2381" w:type="dxa"/>
          </w:tcPr>
          <w:p w:rsidR="00B80A77" w:rsidRDefault="00B80A77">
            <w:pPr>
              <w:pStyle w:val="ConsPlusNormal"/>
              <w:jc w:val="center"/>
            </w:pPr>
            <w:r>
              <w:t>Направление заявления и документов исполнителю муниципальной услуги</w:t>
            </w:r>
          </w:p>
        </w:tc>
        <w:tc>
          <w:tcPr>
            <w:tcW w:w="340" w:type="dxa"/>
            <w:tcBorders>
              <w:top w:val="nil"/>
              <w:bottom w:val="nil"/>
            </w:tcBorders>
          </w:tcPr>
          <w:p w:rsidR="00B80A77" w:rsidRDefault="00B80A77">
            <w:pPr>
              <w:pStyle w:val="ConsPlusNormal"/>
            </w:pPr>
          </w:p>
        </w:tc>
        <w:tc>
          <w:tcPr>
            <w:tcW w:w="2665" w:type="dxa"/>
            <w:gridSpan w:val="3"/>
          </w:tcPr>
          <w:p w:rsidR="00B80A77" w:rsidRDefault="00B80A77">
            <w:pPr>
              <w:pStyle w:val="ConsPlusNormal"/>
              <w:jc w:val="center"/>
            </w:pPr>
            <w:r>
              <w:t>Направление заявления и документов исполнителю муниципальной услуги</w:t>
            </w:r>
          </w:p>
        </w:tc>
        <w:tc>
          <w:tcPr>
            <w:tcW w:w="340" w:type="dxa"/>
            <w:tcBorders>
              <w:top w:val="nil"/>
              <w:bottom w:val="nil"/>
            </w:tcBorders>
          </w:tcPr>
          <w:p w:rsidR="00B80A77" w:rsidRDefault="00B80A77">
            <w:pPr>
              <w:pStyle w:val="ConsPlusNormal"/>
            </w:pPr>
          </w:p>
        </w:tc>
        <w:tc>
          <w:tcPr>
            <w:tcW w:w="2665" w:type="dxa"/>
          </w:tcPr>
          <w:p w:rsidR="00B80A77" w:rsidRDefault="00B80A77">
            <w:pPr>
              <w:pStyle w:val="ConsPlusNormal"/>
              <w:jc w:val="center"/>
            </w:pPr>
            <w:r>
              <w:t>Направление заявления и документов исполнителю муниципальной услуги</w:t>
            </w:r>
          </w:p>
        </w:tc>
      </w:tr>
      <w:tr w:rsidR="00B80A77">
        <w:tblPrEx>
          <w:tblBorders>
            <w:left w:val="nil"/>
            <w:right w:val="nil"/>
          </w:tblBorders>
        </w:tblPrEx>
        <w:tc>
          <w:tcPr>
            <w:tcW w:w="2381" w:type="dxa"/>
            <w:tcBorders>
              <w:left w:val="nil"/>
              <w:right w:val="nil"/>
            </w:tcBorders>
          </w:tcPr>
          <w:p w:rsidR="00B80A77" w:rsidRDefault="00B80A77">
            <w:pPr>
              <w:pStyle w:val="ConsPlusNormal"/>
              <w:jc w:val="center"/>
            </w:pPr>
            <w:r>
              <w:rPr>
                <w:noProof/>
                <w:position w:val="-6"/>
              </w:rPr>
              <w:drawing>
                <wp:inline distT="0" distB="0" distL="0" distR="0">
                  <wp:extent cx="157480" cy="22034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c>
          <w:tcPr>
            <w:tcW w:w="340" w:type="dxa"/>
            <w:tcBorders>
              <w:top w:val="nil"/>
              <w:left w:val="nil"/>
              <w:right w:val="nil"/>
            </w:tcBorders>
          </w:tcPr>
          <w:p w:rsidR="00B80A77" w:rsidRDefault="00B80A77">
            <w:pPr>
              <w:pStyle w:val="ConsPlusNormal"/>
            </w:pPr>
          </w:p>
        </w:tc>
        <w:tc>
          <w:tcPr>
            <w:tcW w:w="2665" w:type="dxa"/>
            <w:gridSpan w:val="3"/>
            <w:tcBorders>
              <w:left w:val="nil"/>
              <w:right w:val="nil"/>
            </w:tcBorders>
          </w:tcPr>
          <w:p w:rsidR="00B80A77" w:rsidRDefault="00B80A77">
            <w:pPr>
              <w:pStyle w:val="ConsPlusNormal"/>
              <w:jc w:val="center"/>
            </w:pPr>
            <w:r>
              <w:rPr>
                <w:noProof/>
                <w:position w:val="-6"/>
              </w:rPr>
              <w:drawing>
                <wp:inline distT="0" distB="0" distL="0" distR="0">
                  <wp:extent cx="157480" cy="22034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c>
          <w:tcPr>
            <w:tcW w:w="340" w:type="dxa"/>
            <w:tcBorders>
              <w:top w:val="nil"/>
              <w:left w:val="nil"/>
              <w:right w:val="nil"/>
            </w:tcBorders>
          </w:tcPr>
          <w:p w:rsidR="00B80A77" w:rsidRDefault="00B80A77">
            <w:pPr>
              <w:pStyle w:val="ConsPlusNormal"/>
            </w:pPr>
          </w:p>
        </w:tc>
        <w:tc>
          <w:tcPr>
            <w:tcW w:w="2665" w:type="dxa"/>
            <w:tcBorders>
              <w:left w:val="nil"/>
              <w:right w:val="nil"/>
            </w:tcBorders>
          </w:tcPr>
          <w:p w:rsidR="00B80A77" w:rsidRDefault="00B80A77">
            <w:pPr>
              <w:pStyle w:val="ConsPlusNormal"/>
              <w:jc w:val="center"/>
            </w:pPr>
            <w:r>
              <w:rPr>
                <w:noProof/>
                <w:position w:val="-6"/>
              </w:rPr>
              <w:drawing>
                <wp:inline distT="0" distB="0" distL="0" distR="0">
                  <wp:extent cx="157480" cy="22034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B80A77">
        <w:tc>
          <w:tcPr>
            <w:tcW w:w="8391" w:type="dxa"/>
            <w:gridSpan w:val="7"/>
            <w:tcBorders>
              <w:left w:val="single" w:sz="4" w:space="0" w:color="auto"/>
              <w:right w:val="single" w:sz="4" w:space="0" w:color="auto"/>
            </w:tcBorders>
          </w:tcPr>
          <w:p w:rsidR="00B80A77" w:rsidRDefault="00B80A77">
            <w:pPr>
              <w:pStyle w:val="ConsPlusNormal"/>
              <w:jc w:val="center"/>
            </w:pPr>
            <w:r>
              <w:t>Анализ тематики поступившего запроса. Принятие решения о возможности предоставления информации</w:t>
            </w:r>
          </w:p>
        </w:tc>
      </w:tr>
      <w:tr w:rsidR="00B80A77">
        <w:tblPrEx>
          <w:tblBorders>
            <w:left w:val="nil"/>
            <w:right w:val="nil"/>
          </w:tblBorders>
        </w:tblPrEx>
        <w:tc>
          <w:tcPr>
            <w:tcW w:w="4564" w:type="dxa"/>
            <w:gridSpan w:val="3"/>
            <w:tcBorders>
              <w:left w:val="nil"/>
              <w:right w:val="nil"/>
            </w:tcBorders>
          </w:tcPr>
          <w:p w:rsidR="00B80A77" w:rsidRDefault="00B80A77">
            <w:pPr>
              <w:pStyle w:val="ConsPlusNormal"/>
              <w:jc w:val="center"/>
            </w:pPr>
            <w:r>
              <w:rPr>
                <w:noProof/>
                <w:position w:val="-6"/>
              </w:rPr>
              <w:drawing>
                <wp:inline distT="0" distB="0" distL="0" distR="0">
                  <wp:extent cx="157480" cy="22034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c>
          <w:tcPr>
            <w:tcW w:w="425" w:type="dxa"/>
            <w:tcBorders>
              <w:left w:val="nil"/>
              <w:right w:val="nil"/>
            </w:tcBorders>
          </w:tcPr>
          <w:p w:rsidR="00B80A77" w:rsidRDefault="00B80A77">
            <w:pPr>
              <w:pStyle w:val="ConsPlusNormal"/>
            </w:pPr>
          </w:p>
        </w:tc>
        <w:tc>
          <w:tcPr>
            <w:tcW w:w="3402" w:type="dxa"/>
            <w:gridSpan w:val="3"/>
            <w:tcBorders>
              <w:left w:val="nil"/>
              <w:right w:val="nil"/>
            </w:tcBorders>
          </w:tcPr>
          <w:p w:rsidR="00B80A77" w:rsidRDefault="00B80A77">
            <w:pPr>
              <w:pStyle w:val="ConsPlusNormal"/>
              <w:jc w:val="center"/>
            </w:pPr>
            <w:r>
              <w:rPr>
                <w:noProof/>
                <w:position w:val="-6"/>
              </w:rPr>
              <w:drawing>
                <wp:inline distT="0" distB="0" distL="0" distR="0">
                  <wp:extent cx="157480" cy="22034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B80A77">
        <w:tblPrEx>
          <w:tblBorders>
            <w:insideV w:val="single" w:sz="4" w:space="0" w:color="auto"/>
          </w:tblBorders>
        </w:tblPrEx>
        <w:tc>
          <w:tcPr>
            <w:tcW w:w="4564" w:type="dxa"/>
            <w:gridSpan w:val="3"/>
          </w:tcPr>
          <w:p w:rsidR="00B80A77" w:rsidRDefault="00B80A77">
            <w:pPr>
              <w:pStyle w:val="ConsPlusNormal"/>
              <w:jc w:val="center"/>
            </w:pPr>
            <w:r>
              <w:t>Оформление в письменной форме ответа (информации) в виде архивной справки, архивной выписки, архивной копии, информационного письма, тематического перечня, тематической подборки, тематического обзора, ответа об отсутствии запрашиваемых сведений, рекомендации о дальнейших путях поиска, уведомления о направлении запроса по месту хранения документов</w:t>
            </w:r>
          </w:p>
        </w:tc>
        <w:tc>
          <w:tcPr>
            <w:tcW w:w="425" w:type="dxa"/>
          </w:tcPr>
          <w:p w:rsidR="00B80A77" w:rsidRDefault="00B80A77">
            <w:pPr>
              <w:pStyle w:val="ConsPlusNormal"/>
            </w:pPr>
          </w:p>
        </w:tc>
        <w:tc>
          <w:tcPr>
            <w:tcW w:w="3402" w:type="dxa"/>
            <w:gridSpan w:val="3"/>
          </w:tcPr>
          <w:p w:rsidR="00B80A77" w:rsidRDefault="00B80A77">
            <w:pPr>
              <w:pStyle w:val="ConsPlusNormal"/>
              <w:jc w:val="center"/>
            </w:pPr>
            <w:r>
              <w:t xml:space="preserve">Оформление в письменной форме уведомления об отказе в предоставлении информации, с указанием оснований отказа, определенных </w:t>
            </w:r>
            <w:hyperlink w:anchor="P143">
              <w:r>
                <w:rPr>
                  <w:color w:val="0000FF"/>
                </w:rPr>
                <w:t>п. 2.8</w:t>
              </w:r>
            </w:hyperlink>
            <w:r>
              <w:t xml:space="preserve"> Регламента, подписанное должностным лицом Администрации</w:t>
            </w:r>
          </w:p>
        </w:tc>
      </w:tr>
      <w:tr w:rsidR="00B80A77">
        <w:tblPrEx>
          <w:tblBorders>
            <w:left w:val="nil"/>
            <w:right w:val="nil"/>
          </w:tblBorders>
        </w:tblPrEx>
        <w:tc>
          <w:tcPr>
            <w:tcW w:w="4564" w:type="dxa"/>
            <w:gridSpan w:val="3"/>
            <w:tcBorders>
              <w:left w:val="nil"/>
              <w:right w:val="nil"/>
            </w:tcBorders>
          </w:tcPr>
          <w:p w:rsidR="00B80A77" w:rsidRDefault="00B80A77">
            <w:pPr>
              <w:pStyle w:val="ConsPlusNormal"/>
              <w:jc w:val="center"/>
            </w:pPr>
            <w:r>
              <w:rPr>
                <w:noProof/>
                <w:position w:val="-6"/>
              </w:rPr>
              <w:drawing>
                <wp:inline distT="0" distB="0" distL="0" distR="0">
                  <wp:extent cx="157480" cy="22034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c>
          <w:tcPr>
            <w:tcW w:w="425" w:type="dxa"/>
            <w:tcBorders>
              <w:left w:val="nil"/>
              <w:right w:val="nil"/>
            </w:tcBorders>
          </w:tcPr>
          <w:p w:rsidR="00B80A77" w:rsidRDefault="00B80A77">
            <w:pPr>
              <w:pStyle w:val="ConsPlusNormal"/>
            </w:pPr>
          </w:p>
        </w:tc>
        <w:tc>
          <w:tcPr>
            <w:tcW w:w="3402" w:type="dxa"/>
            <w:gridSpan w:val="3"/>
            <w:tcBorders>
              <w:left w:val="nil"/>
              <w:right w:val="nil"/>
            </w:tcBorders>
          </w:tcPr>
          <w:p w:rsidR="00B80A77" w:rsidRDefault="00B80A77">
            <w:pPr>
              <w:pStyle w:val="ConsPlusNormal"/>
              <w:jc w:val="center"/>
            </w:pPr>
            <w:r>
              <w:rPr>
                <w:noProof/>
                <w:position w:val="-6"/>
              </w:rPr>
              <w:drawing>
                <wp:inline distT="0" distB="0" distL="0" distR="0">
                  <wp:extent cx="157480" cy="22034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B80A77">
        <w:tblPrEx>
          <w:tblBorders>
            <w:insideV w:val="single" w:sz="4" w:space="0" w:color="auto"/>
          </w:tblBorders>
        </w:tblPrEx>
        <w:tc>
          <w:tcPr>
            <w:tcW w:w="4564" w:type="dxa"/>
            <w:gridSpan w:val="3"/>
          </w:tcPr>
          <w:p w:rsidR="00B80A77" w:rsidRDefault="00B80A77">
            <w:pPr>
              <w:pStyle w:val="ConsPlusNormal"/>
              <w:jc w:val="center"/>
            </w:pPr>
            <w:r>
              <w:t>Подписание, регистрация и направление (предоставление) заявителю (уполномоченному представителю) ответа (информации) в письменной форме непосредственно в архивном отделе, почтовым отправлением или в электронной форме</w:t>
            </w:r>
          </w:p>
        </w:tc>
        <w:tc>
          <w:tcPr>
            <w:tcW w:w="425" w:type="dxa"/>
            <w:tcBorders>
              <w:bottom w:val="nil"/>
            </w:tcBorders>
          </w:tcPr>
          <w:p w:rsidR="00B80A77" w:rsidRDefault="00B80A77">
            <w:pPr>
              <w:pStyle w:val="ConsPlusNormal"/>
            </w:pPr>
          </w:p>
        </w:tc>
        <w:tc>
          <w:tcPr>
            <w:tcW w:w="3402" w:type="dxa"/>
            <w:gridSpan w:val="3"/>
          </w:tcPr>
          <w:p w:rsidR="00B80A77" w:rsidRDefault="00B80A77">
            <w:pPr>
              <w:pStyle w:val="ConsPlusNormal"/>
              <w:jc w:val="center"/>
            </w:pPr>
            <w:r>
              <w:t>Направление заявителю (уполномоченному представителю) уведомления об отказе в предоставлении информации в письменной форме почтовым отправлением или в электронной форме</w:t>
            </w:r>
          </w:p>
        </w:tc>
      </w:tr>
    </w:tbl>
    <w:p w:rsidR="00B80A77" w:rsidRDefault="00B80A77">
      <w:pPr>
        <w:pStyle w:val="ConsPlusNormal"/>
        <w:jc w:val="both"/>
      </w:pPr>
    </w:p>
    <w:p w:rsidR="00B80A77" w:rsidRDefault="00B80A77">
      <w:pPr>
        <w:pStyle w:val="ConsPlusNormal"/>
        <w:jc w:val="both"/>
      </w:pPr>
    </w:p>
    <w:p w:rsidR="00B80A77" w:rsidRDefault="00B80A77">
      <w:pPr>
        <w:pStyle w:val="ConsPlusNormal"/>
        <w:jc w:val="both"/>
      </w:pPr>
    </w:p>
    <w:p w:rsidR="00B80A77" w:rsidRDefault="00B80A77">
      <w:pPr>
        <w:pStyle w:val="ConsPlusNormal"/>
        <w:jc w:val="both"/>
      </w:pPr>
    </w:p>
    <w:p w:rsidR="00B80A77" w:rsidRDefault="00B80A77">
      <w:pPr>
        <w:pStyle w:val="ConsPlusNormal"/>
        <w:jc w:val="both"/>
      </w:pPr>
    </w:p>
    <w:p w:rsidR="00B80A77" w:rsidRDefault="00B80A77">
      <w:pPr>
        <w:pStyle w:val="ConsPlusNormal"/>
        <w:jc w:val="right"/>
        <w:outlineLvl w:val="1"/>
      </w:pPr>
      <w:r>
        <w:t>Приложение 3</w:t>
      </w:r>
    </w:p>
    <w:p w:rsidR="00B80A77" w:rsidRDefault="00B80A77">
      <w:pPr>
        <w:pStyle w:val="ConsPlusNormal"/>
        <w:jc w:val="right"/>
      </w:pPr>
      <w:r>
        <w:t>к Административному</w:t>
      </w:r>
    </w:p>
    <w:p w:rsidR="00B80A77" w:rsidRDefault="00B80A77">
      <w:pPr>
        <w:pStyle w:val="ConsPlusNormal"/>
        <w:jc w:val="right"/>
      </w:pPr>
      <w:r>
        <w:t>регламенту</w:t>
      </w:r>
    </w:p>
    <w:p w:rsidR="00B80A77" w:rsidRDefault="00B80A77">
      <w:pPr>
        <w:pStyle w:val="ConsPlusNormal"/>
        <w:jc w:val="right"/>
      </w:pPr>
      <w:r>
        <w:t>предоставления</w:t>
      </w:r>
    </w:p>
    <w:p w:rsidR="00B80A77" w:rsidRDefault="00B80A77">
      <w:pPr>
        <w:pStyle w:val="ConsPlusNormal"/>
        <w:jc w:val="right"/>
      </w:pPr>
      <w:r>
        <w:t>муниципальной услуги</w:t>
      </w:r>
    </w:p>
    <w:p w:rsidR="00B80A77" w:rsidRDefault="00B80A77">
      <w:pPr>
        <w:pStyle w:val="ConsPlusNormal"/>
        <w:jc w:val="right"/>
      </w:pPr>
      <w:r>
        <w:t>"Предоставление информации</w:t>
      </w:r>
    </w:p>
    <w:p w:rsidR="00B80A77" w:rsidRDefault="00B80A77">
      <w:pPr>
        <w:pStyle w:val="ConsPlusNormal"/>
        <w:jc w:val="right"/>
      </w:pPr>
      <w:r>
        <w:t>на основе документов</w:t>
      </w:r>
    </w:p>
    <w:p w:rsidR="00B80A77" w:rsidRDefault="00B80A77">
      <w:pPr>
        <w:pStyle w:val="ConsPlusNormal"/>
        <w:jc w:val="right"/>
      </w:pPr>
      <w:r>
        <w:t>Архивного фонда</w:t>
      </w:r>
    </w:p>
    <w:p w:rsidR="00B80A77" w:rsidRDefault="00B80A77">
      <w:pPr>
        <w:pStyle w:val="ConsPlusNormal"/>
        <w:jc w:val="right"/>
      </w:pPr>
      <w:r>
        <w:t>Российской Федерации</w:t>
      </w:r>
    </w:p>
    <w:p w:rsidR="00B80A77" w:rsidRDefault="00B80A77">
      <w:pPr>
        <w:pStyle w:val="ConsPlusNormal"/>
        <w:jc w:val="right"/>
      </w:pPr>
      <w:r>
        <w:t>и других архивных</w:t>
      </w:r>
    </w:p>
    <w:p w:rsidR="00B80A77" w:rsidRDefault="00B80A77">
      <w:pPr>
        <w:pStyle w:val="ConsPlusNormal"/>
        <w:jc w:val="right"/>
      </w:pPr>
      <w:r>
        <w:t>документов"</w:t>
      </w:r>
    </w:p>
    <w:p w:rsidR="00B80A77" w:rsidRDefault="00B80A77">
      <w:pPr>
        <w:pStyle w:val="ConsPlusNormal"/>
        <w:jc w:val="both"/>
      </w:pPr>
    </w:p>
    <w:p w:rsidR="00B80A77" w:rsidRDefault="00B80A77">
      <w:pPr>
        <w:pStyle w:val="ConsPlusTitle"/>
        <w:jc w:val="center"/>
      </w:pPr>
      <w:bookmarkStart w:id="13" w:name="P503"/>
      <w:bookmarkEnd w:id="13"/>
      <w:r>
        <w:t>СПИСОК НОРМАТИВНЫХ АКТОВ,</w:t>
      </w:r>
    </w:p>
    <w:p w:rsidR="00B80A77" w:rsidRDefault="00B80A77">
      <w:pPr>
        <w:pStyle w:val="ConsPlusTitle"/>
        <w:jc w:val="center"/>
      </w:pPr>
      <w:r>
        <w:t>В СООТВЕТСТВИИ С КОТОРЫМИ ОСУЩЕСТВЛЯЕТСЯ</w:t>
      </w:r>
    </w:p>
    <w:p w:rsidR="00B80A77" w:rsidRDefault="00B80A77">
      <w:pPr>
        <w:pStyle w:val="ConsPlusTitle"/>
        <w:jc w:val="center"/>
      </w:pPr>
      <w:r>
        <w:t>ОКАЗАНИЕ МУНИЦИПАЛЬНОЙ УСЛУГИ</w:t>
      </w:r>
    </w:p>
    <w:p w:rsidR="00B80A77" w:rsidRDefault="00B80A77">
      <w:pPr>
        <w:pStyle w:val="ConsPlusNormal"/>
        <w:jc w:val="both"/>
      </w:pPr>
    </w:p>
    <w:p w:rsidR="00B80A77" w:rsidRDefault="00B80A77">
      <w:pPr>
        <w:pStyle w:val="ConsPlusNormal"/>
        <w:ind w:firstLine="540"/>
        <w:jc w:val="both"/>
      </w:pPr>
      <w:r>
        <w:t xml:space="preserve">1. </w:t>
      </w:r>
      <w:hyperlink r:id="rId43">
        <w:r>
          <w:rPr>
            <w:color w:val="0000FF"/>
          </w:rPr>
          <w:t>Конституция</w:t>
        </w:r>
      </w:hyperlink>
      <w:r>
        <w:t xml:space="preserve"> Российской Федерации.</w:t>
      </w:r>
    </w:p>
    <w:p w:rsidR="00B80A77" w:rsidRDefault="00B80A77">
      <w:pPr>
        <w:pStyle w:val="ConsPlusNormal"/>
        <w:spacing w:before="220"/>
        <w:ind w:firstLine="540"/>
        <w:jc w:val="both"/>
      </w:pPr>
      <w:r>
        <w:t xml:space="preserve">2. Гражданский </w:t>
      </w:r>
      <w:hyperlink r:id="rId44">
        <w:r>
          <w:rPr>
            <w:color w:val="0000FF"/>
          </w:rPr>
          <w:t>кодекс</w:t>
        </w:r>
      </w:hyperlink>
      <w:r>
        <w:t xml:space="preserve"> Российской Федерации.</w:t>
      </w:r>
    </w:p>
    <w:p w:rsidR="00B80A77" w:rsidRDefault="00B80A77">
      <w:pPr>
        <w:pStyle w:val="ConsPlusNormal"/>
        <w:spacing w:before="220"/>
        <w:ind w:firstLine="540"/>
        <w:jc w:val="both"/>
      </w:pPr>
      <w:r>
        <w:t xml:space="preserve">3. Федеральный </w:t>
      </w:r>
      <w:hyperlink r:id="rId45">
        <w:r>
          <w:rPr>
            <w:color w:val="0000FF"/>
          </w:rPr>
          <w:t>закон</w:t>
        </w:r>
      </w:hyperlink>
      <w:r>
        <w:t xml:space="preserve"> от 24.11.1995 N 181-ФЗ "О социальной защите инвалидов в Российской Федерации" (с изм.).</w:t>
      </w:r>
    </w:p>
    <w:p w:rsidR="00B80A77" w:rsidRDefault="00B80A77">
      <w:pPr>
        <w:pStyle w:val="ConsPlusNormal"/>
        <w:spacing w:before="220"/>
        <w:ind w:firstLine="540"/>
        <w:jc w:val="both"/>
      </w:pPr>
      <w:r>
        <w:t xml:space="preserve">4. Федеральный </w:t>
      </w:r>
      <w:hyperlink r:id="rId46">
        <w:r>
          <w:rPr>
            <w:color w:val="0000FF"/>
          </w:rPr>
          <w:t>закон</w:t>
        </w:r>
      </w:hyperlink>
      <w:r>
        <w:t xml:space="preserve"> от 06.10.2003 N 131-ФЗ "Об общих принципах организации местного самоуправления в Российской Федерации" (с изм.).</w:t>
      </w:r>
    </w:p>
    <w:p w:rsidR="00B80A77" w:rsidRDefault="00B80A77">
      <w:pPr>
        <w:pStyle w:val="ConsPlusNormal"/>
        <w:spacing w:before="220"/>
        <w:ind w:firstLine="540"/>
        <w:jc w:val="both"/>
      </w:pPr>
      <w:r>
        <w:t xml:space="preserve">5. Федеральный </w:t>
      </w:r>
      <w:hyperlink r:id="rId47">
        <w:r>
          <w:rPr>
            <w:color w:val="0000FF"/>
          </w:rPr>
          <w:t>закон</w:t>
        </w:r>
      </w:hyperlink>
      <w:r>
        <w:t xml:space="preserve"> от 22.10.2004 N 125-ФЗ "Об архивном деле в Российской Федерации" (с изм.).</w:t>
      </w:r>
    </w:p>
    <w:p w:rsidR="00B80A77" w:rsidRDefault="00B80A77">
      <w:pPr>
        <w:pStyle w:val="ConsPlusNormal"/>
        <w:spacing w:before="220"/>
        <w:ind w:firstLine="540"/>
        <w:jc w:val="both"/>
      </w:pPr>
      <w:r>
        <w:t xml:space="preserve">6. Федеральный </w:t>
      </w:r>
      <w:hyperlink r:id="rId48">
        <w:r>
          <w:rPr>
            <w:color w:val="0000FF"/>
          </w:rPr>
          <w:t>закон</w:t>
        </w:r>
      </w:hyperlink>
      <w:r>
        <w:t xml:space="preserve"> от 02.05.2006 N 59-ФЗ "О порядке рассмотрения обращений граждан Российской Федерации" (с изм.).</w:t>
      </w:r>
    </w:p>
    <w:p w:rsidR="00B80A77" w:rsidRDefault="00B80A77">
      <w:pPr>
        <w:pStyle w:val="ConsPlusNormal"/>
        <w:spacing w:before="220"/>
        <w:ind w:firstLine="540"/>
        <w:jc w:val="both"/>
      </w:pPr>
      <w:r>
        <w:t xml:space="preserve">7. Федеральный </w:t>
      </w:r>
      <w:hyperlink r:id="rId49">
        <w:r>
          <w:rPr>
            <w:color w:val="0000FF"/>
          </w:rPr>
          <w:t>закон</w:t>
        </w:r>
      </w:hyperlink>
      <w:r>
        <w:t xml:space="preserve"> от 27.07.2006 N 149-ФЗ "Об информации, информационных технологиях и о защите информации" (с изм.).</w:t>
      </w:r>
    </w:p>
    <w:p w:rsidR="00B80A77" w:rsidRDefault="00B80A77">
      <w:pPr>
        <w:pStyle w:val="ConsPlusNormal"/>
        <w:spacing w:before="220"/>
        <w:ind w:firstLine="540"/>
        <w:jc w:val="both"/>
      </w:pPr>
      <w:r>
        <w:t xml:space="preserve">8. Федеральный </w:t>
      </w:r>
      <w:hyperlink r:id="rId50">
        <w:r>
          <w:rPr>
            <w:color w:val="0000FF"/>
          </w:rPr>
          <w:t>закон</w:t>
        </w:r>
      </w:hyperlink>
      <w:r>
        <w:t xml:space="preserve"> от 09.02.2009 N 8-ФЗ "Об обеспечении доступа к информации о деятельности государственных органов и органов местного самоуправления" (с изм.).</w:t>
      </w:r>
    </w:p>
    <w:p w:rsidR="00B80A77" w:rsidRDefault="00B80A77">
      <w:pPr>
        <w:pStyle w:val="ConsPlusNormal"/>
        <w:spacing w:before="220"/>
        <w:ind w:firstLine="540"/>
        <w:jc w:val="both"/>
      </w:pPr>
      <w:r>
        <w:t xml:space="preserve">9. Федеральный </w:t>
      </w:r>
      <w:hyperlink r:id="rId51">
        <w:r>
          <w:rPr>
            <w:color w:val="0000FF"/>
          </w:rPr>
          <w:t>закон</w:t>
        </w:r>
      </w:hyperlink>
      <w:r>
        <w:t xml:space="preserve"> от 27.07.2010 N 210-ФЗ "Об организации предоставления государственных и муниципальных услуг" (с изм.).</w:t>
      </w:r>
    </w:p>
    <w:p w:rsidR="00B80A77" w:rsidRDefault="00B80A77">
      <w:pPr>
        <w:pStyle w:val="ConsPlusNormal"/>
        <w:spacing w:before="220"/>
        <w:ind w:firstLine="540"/>
        <w:jc w:val="both"/>
      </w:pPr>
      <w:r>
        <w:t xml:space="preserve">10. Федеральный </w:t>
      </w:r>
      <w:hyperlink r:id="rId52">
        <w:r>
          <w:rPr>
            <w:color w:val="0000FF"/>
          </w:rPr>
          <w:t>закон</w:t>
        </w:r>
      </w:hyperlink>
      <w:r>
        <w:t xml:space="preserve"> от 06.04.2011 N 63-ФЗ "Об электронной подписи" (с изм.).</w:t>
      </w:r>
    </w:p>
    <w:p w:rsidR="00B80A77" w:rsidRDefault="00B80A77">
      <w:pPr>
        <w:pStyle w:val="ConsPlusNormal"/>
        <w:spacing w:before="220"/>
        <w:ind w:firstLine="540"/>
        <w:jc w:val="both"/>
      </w:pPr>
      <w:r>
        <w:t xml:space="preserve">11. </w:t>
      </w:r>
      <w:hyperlink r:id="rId53">
        <w:r>
          <w:rPr>
            <w:color w:val="0000FF"/>
          </w:rPr>
          <w:t>Постановление</w:t>
        </w:r>
      </w:hyperlink>
      <w: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изм.).</w:t>
      </w:r>
    </w:p>
    <w:p w:rsidR="00B80A77" w:rsidRDefault="00B80A77">
      <w:pPr>
        <w:pStyle w:val="ConsPlusNormal"/>
        <w:spacing w:before="220"/>
        <w:ind w:firstLine="540"/>
        <w:jc w:val="both"/>
      </w:pPr>
      <w:r>
        <w:t xml:space="preserve">12. </w:t>
      </w:r>
      <w:hyperlink r:id="rId54">
        <w:r>
          <w:rPr>
            <w:color w:val="0000FF"/>
          </w:rPr>
          <w:t>Постановление</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80A77" w:rsidRDefault="00B80A77">
      <w:pPr>
        <w:pStyle w:val="ConsPlusNormal"/>
        <w:spacing w:before="220"/>
        <w:ind w:firstLine="540"/>
        <w:jc w:val="both"/>
      </w:pPr>
      <w:r>
        <w:t xml:space="preserve">13. </w:t>
      </w:r>
      <w:hyperlink r:id="rId55">
        <w:r>
          <w:rPr>
            <w:color w:val="0000FF"/>
          </w:rPr>
          <w:t>Постановление</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(с изм.).</w:t>
      </w:r>
    </w:p>
    <w:p w:rsidR="00B80A77" w:rsidRDefault="00B80A77">
      <w:pPr>
        <w:pStyle w:val="ConsPlusNormal"/>
        <w:spacing w:before="220"/>
        <w:ind w:firstLine="540"/>
        <w:jc w:val="both"/>
      </w:pPr>
      <w:r>
        <w:t xml:space="preserve">14. </w:t>
      </w:r>
      <w:hyperlink r:id="rId56">
        <w:r>
          <w:rPr>
            <w:color w:val="0000FF"/>
          </w:rPr>
          <w:t>Постановление</w:t>
        </w:r>
      </w:hyperlink>
      <w:r>
        <w:t xml:space="preserve"> Правительства Российской Федерации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(с изм.).</w:t>
      </w:r>
    </w:p>
    <w:p w:rsidR="00B80A77" w:rsidRDefault="00B80A77">
      <w:pPr>
        <w:pStyle w:val="ConsPlusNormal"/>
        <w:spacing w:before="220"/>
        <w:ind w:firstLine="540"/>
        <w:jc w:val="both"/>
      </w:pPr>
      <w:r>
        <w:t xml:space="preserve">15. </w:t>
      </w:r>
      <w:hyperlink r:id="rId57">
        <w:r>
          <w:rPr>
            <w:color w:val="0000FF"/>
          </w:rPr>
          <w:t>Постановление</w:t>
        </w:r>
      </w:hyperlink>
      <w:r>
        <w:t xml:space="preserve"> Правительства Российской Федерации от 09.06.2016 N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B80A77" w:rsidRDefault="00B80A77">
      <w:pPr>
        <w:pStyle w:val="ConsPlusNormal"/>
        <w:spacing w:before="220"/>
        <w:ind w:firstLine="540"/>
        <w:jc w:val="both"/>
      </w:pPr>
      <w:r>
        <w:t xml:space="preserve">16. </w:t>
      </w:r>
      <w:hyperlink r:id="rId58">
        <w:r>
          <w:rPr>
            <w:color w:val="0000FF"/>
          </w:rPr>
          <w:t>Приказ</w:t>
        </w:r>
      </w:hyperlink>
      <w:r>
        <w:t xml:space="preserve"> Министерства культуры и массовых коммуникаций Российской Федерации от 18.01.2007 N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(с изм.).</w:t>
      </w:r>
    </w:p>
    <w:p w:rsidR="00B80A77" w:rsidRDefault="00B80A77">
      <w:pPr>
        <w:pStyle w:val="ConsPlusNormal"/>
        <w:spacing w:before="220"/>
        <w:ind w:firstLine="540"/>
        <w:jc w:val="both"/>
      </w:pPr>
      <w:r>
        <w:t xml:space="preserve">17. </w:t>
      </w:r>
      <w:hyperlink r:id="rId59">
        <w:r>
          <w:rPr>
            <w:color w:val="0000FF"/>
          </w:rPr>
          <w:t>Приказ</w:t>
        </w:r>
      </w:hyperlink>
      <w:r>
        <w:t xml:space="preserve">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 (с изм.).</w:t>
      </w:r>
    </w:p>
    <w:p w:rsidR="00B80A77" w:rsidRDefault="00B80A77">
      <w:pPr>
        <w:pStyle w:val="ConsPlusNormal"/>
        <w:spacing w:before="220"/>
        <w:ind w:firstLine="540"/>
        <w:jc w:val="both"/>
      </w:pPr>
      <w:r>
        <w:t>18. СП 59.13330.2012. Свод правил. Доступность зданий и сооружений для маломобильных групп населения. Актуализированная редакция СНиП 35-01-2001, утвержден приказом Министерства регионального развития Российской Федерации от 27.12.2012 N 605.</w:t>
      </w:r>
    </w:p>
    <w:p w:rsidR="00B80A77" w:rsidRDefault="00B80A77">
      <w:pPr>
        <w:pStyle w:val="ConsPlusNormal"/>
        <w:spacing w:before="220"/>
        <w:ind w:firstLine="540"/>
        <w:jc w:val="both"/>
      </w:pPr>
      <w:r>
        <w:t>19. СП 138.13330.2012. Свод правил. Общественные здания и сооружения, доступные маломобильным группам населения. Правила проектирования", утвержден приказом Госстроя от 27.12.2012 N 124/ГС.</w:t>
      </w:r>
    </w:p>
    <w:p w:rsidR="00B80A77" w:rsidRDefault="00B80A77">
      <w:pPr>
        <w:pStyle w:val="ConsPlusNormal"/>
        <w:spacing w:before="220"/>
        <w:ind w:firstLine="540"/>
        <w:jc w:val="both"/>
      </w:pPr>
      <w:r>
        <w:t xml:space="preserve">20. </w:t>
      </w:r>
      <w:hyperlink r:id="rId60">
        <w:r>
          <w:rPr>
            <w:color w:val="0000FF"/>
          </w:rPr>
          <w:t>Закон</w:t>
        </w:r>
      </w:hyperlink>
      <w:r>
        <w:t xml:space="preserve"> Приморского края от 05.05.2014 N 401-КЗ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Приморском крае, к местам отдыха и предоставляемым в них услугам" (с изм.).</w:t>
      </w:r>
    </w:p>
    <w:p w:rsidR="00B80A77" w:rsidRDefault="00B80A77">
      <w:pPr>
        <w:pStyle w:val="ConsPlusNormal"/>
        <w:spacing w:before="220"/>
        <w:ind w:firstLine="540"/>
        <w:jc w:val="both"/>
      </w:pPr>
      <w:r>
        <w:t xml:space="preserve">21. </w:t>
      </w:r>
      <w:hyperlink r:id="rId61">
        <w:r>
          <w:rPr>
            <w:color w:val="0000FF"/>
          </w:rPr>
          <w:t>Устав</w:t>
        </w:r>
      </w:hyperlink>
      <w:r>
        <w:t xml:space="preserve"> Артемовского городского округа (с изм.).</w:t>
      </w:r>
    </w:p>
    <w:p w:rsidR="00B80A77" w:rsidRDefault="00B80A77">
      <w:pPr>
        <w:pStyle w:val="ConsPlusNormal"/>
        <w:spacing w:before="220"/>
        <w:ind w:firstLine="540"/>
        <w:jc w:val="both"/>
      </w:pPr>
      <w:r>
        <w:t xml:space="preserve">22. </w:t>
      </w:r>
      <w:hyperlink r:id="rId62">
        <w:r>
          <w:rPr>
            <w:color w:val="0000FF"/>
          </w:rPr>
          <w:t>Решение</w:t>
        </w:r>
      </w:hyperlink>
      <w:r>
        <w:t xml:space="preserve"> Думы города Артема от 30.06.2005 N 128 "Об утверждении Положения о формировании и содержании муниципального архива Артемовского городского округа" (с изм.).</w:t>
      </w:r>
    </w:p>
    <w:p w:rsidR="00B80A77" w:rsidRDefault="00B80A77">
      <w:pPr>
        <w:pStyle w:val="ConsPlusNormal"/>
        <w:spacing w:before="220"/>
        <w:ind w:firstLine="540"/>
        <w:jc w:val="both"/>
      </w:pPr>
      <w:r>
        <w:t xml:space="preserve">23. </w:t>
      </w:r>
      <w:hyperlink r:id="rId63">
        <w:r>
          <w:rPr>
            <w:color w:val="0000FF"/>
          </w:rPr>
          <w:t>Постановление</w:t>
        </w:r>
      </w:hyperlink>
      <w:r>
        <w:t xml:space="preserve"> администрации Артемовского городского округа от 30.12.2011 N 2459-па "О Порядке разработки и утверждения административных регламентов предоставления муниципальных услуг" (с изм.).</w:t>
      </w:r>
    </w:p>
    <w:p w:rsidR="00B80A77" w:rsidRDefault="00B80A77">
      <w:pPr>
        <w:pStyle w:val="ConsPlusNormal"/>
        <w:jc w:val="both"/>
      </w:pPr>
    </w:p>
    <w:p w:rsidR="00B80A77" w:rsidRDefault="00B80A77">
      <w:pPr>
        <w:pStyle w:val="ConsPlusNormal"/>
        <w:jc w:val="both"/>
      </w:pPr>
    </w:p>
    <w:p w:rsidR="00B80A77" w:rsidRDefault="00B80A77">
      <w:pPr>
        <w:pStyle w:val="ConsPlusNormal"/>
        <w:jc w:val="both"/>
      </w:pPr>
    </w:p>
    <w:p w:rsidR="00B80A77" w:rsidRDefault="00B80A77">
      <w:pPr>
        <w:pStyle w:val="ConsPlusNormal"/>
        <w:jc w:val="both"/>
      </w:pPr>
    </w:p>
    <w:p w:rsidR="00B80A77" w:rsidRDefault="00B80A77">
      <w:pPr>
        <w:pStyle w:val="ConsPlusNormal"/>
        <w:jc w:val="both"/>
      </w:pPr>
    </w:p>
    <w:p w:rsidR="00B80A77" w:rsidRDefault="00B80A77">
      <w:pPr>
        <w:pStyle w:val="ConsPlusNormal"/>
        <w:jc w:val="right"/>
        <w:outlineLvl w:val="1"/>
      </w:pPr>
      <w:r>
        <w:t>Приложение 4</w:t>
      </w:r>
    </w:p>
    <w:p w:rsidR="00B80A77" w:rsidRDefault="00B80A77">
      <w:pPr>
        <w:pStyle w:val="ConsPlusNormal"/>
        <w:jc w:val="right"/>
      </w:pPr>
      <w:r>
        <w:t>к Административному</w:t>
      </w:r>
    </w:p>
    <w:p w:rsidR="00B80A77" w:rsidRDefault="00B80A77">
      <w:pPr>
        <w:pStyle w:val="ConsPlusNormal"/>
        <w:jc w:val="right"/>
      </w:pPr>
      <w:r>
        <w:t>регламенту</w:t>
      </w:r>
    </w:p>
    <w:p w:rsidR="00B80A77" w:rsidRDefault="00B80A77">
      <w:pPr>
        <w:pStyle w:val="ConsPlusNormal"/>
        <w:jc w:val="right"/>
      </w:pPr>
      <w:r>
        <w:t>предоставления</w:t>
      </w:r>
    </w:p>
    <w:p w:rsidR="00B80A77" w:rsidRDefault="00B80A77">
      <w:pPr>
        <w:pStyle w:val="ConsPlusNormal"/>
        <w:jc w:val="right"/>
      </w:pPr>
      <w:r>
        <w:t>муниципальной услуги</w:t>
      </w:r>
    </w:p>
    <w:p w:rsidR="00B80A77" w:rsidRDefault="00B80A77">
      <w:pPr>
        <w:pStyle w:val="ConsPlusNormal"/>
        <w:jc w:val="right"/>
      </w:pPr>
      <w:r>
        <w:t>"Предоставление информации</w:t>
      </w:r>
    </w:p>
    <w:p w:rsidR="00B80A77" w:rsidRDefault="00B80A77">
      <w:pPr>
        <w:pStyle w:val="ConsPlusNormal"/>
        <w:jc w:val="right"/>
      </w:pPr>
      <w:r>
        <w:t>на основе документов</w:t>
      </w:r>
    </w:p>
    <w:p w:rsidR="00B80A77" w:rsidRDefault="00B80A77">
      <w:pPr>
        <w:pStyle w:val="ConsPlusNormal"/>
        <w:jc w:val="right"/>
      </w:pPr>
      <w:r>
        <w:t>Архивного фонда</w:t>
      </w:r>
    </w:p>
    <w:p w:rsidR="00B80A77" w:rsidRDefault="00B80A77">
      <w:pPr>
        <w:pStyle w:val="ConsPlusNormal"/>
        <w:jc w:val="right"/>
      </w:pPr>
      <w:r>
        <w:t>Российской Федерации</w:t>
      </w:r>
    </w:p>
    <w:p w:rsidR="00B80A77" w:rsidRDefault="00B80A77">
      <w:pPr>
        <w:pStyle w:val="ConsPlusNormal"/>
        <w:jc w:val="right"/>
      </w:pPr>
      <w:r>
        <w:t>и других архивных</w:t>
      </w:r>
    </w:p>
    <w:p w:rsidR="00B80A77" w:rsidRDefault="00B80A77">
      <w:pPr>
        <w:pStyle w:val="ConsPlusNormal"/>
        <w:jc w:val="right"/>
      </w:pPr>
      <w:r>
        <w:t>документов"</w:t>
      </w:r>
    </w:p>
    <w:p w:rsidR="00B80A77" w:rsidRDefault="00B80A77">
      <w:pPr>
        <w:pStyle w:val="ConsPlusNormal"/>
        <w:jc w:val="both"/>
      </w:pPr>
    </w:p>
    <w:p w:rsidR="00B80A77" w:rsidRDefault="00B80A77">
      <w:pPr>
        <w:pStyle w:val="ConsPlusNonformat"/>
        <w:jc w:val="both"/>
      </w:pPr>
      <w:r>
        <w:t xml:space="preserve">                              ФОРМЫ ЗАЯВЛЕНИЙ</w:t>
      </w:r>
    </w:p>
    <w:p w:rsidR="00B80A77" w:rsidRDefault="00B80A77">
      <w:pPr>
        <w:pStyle w:val="ConsPlusNonformat"/>
        <w:jc w:val="both"/>
      </w:pPr>
    </w:p>
    <w:p w:rsidR="00B80A77" w:rsidRDefault="00B80A77">
      <w:pPr>
        <w:pStyle w:val="ConsPlusNonformat"/>
        <w:jc w:val="both"/>
      </w:pPr>
      <w:r>
        <w:t xml:space="preserve">                                                В архивный отдел</w:t>
      </w:r>
    </w:p>
    <w:p w:rsidR="00B80A77" w:rsidRDefault="00B80A77">
      <w:pPr>
        <w:pStyle w:val="ConsPlusNonformat"/>
        <w:jc w:val="both"/>
      </w:pPr>
      <w:r>
        <w:t xml:space="preserve">                                                администрации Артемовского</w:t>
      </w:r>
    </w:p>
    <w:p w:rsidR="00B80A77" w:rsidRDefault="00B80A77">
      <w:pPr>
        <w:pStyle w:val="ConsPlusNonformat"/>
        <w:jc w:val="both"/>
      </w:pPr>
      <w:r>
        <w:t xml:space="preserve">                                                городского округа</w:t>
      </w:r>
    </w:p>
    <w:p w:rsidR="00B80A77" w:rsidRDefault="00B80A77">
      <w:pPr>
        <w:pStyle w:val="ConsPlusNonformat"/>
        <w:jc w:val="both"/>
      </w:pPr>
    </w:p>
    <w:p w:rsidR="00B80A77" w:rsidRDefault="00B80A77">
      <w:pPr>
        <w:pStyle w:val="ConsPlusNonformat"/>
        <w:jc w:val="both"/>
      </w:pPr>
      <w:r>
        <w:t xml:space="preserve">                                                от ________________________</w:t>
      </w:r>
    </w:p>
    <w:p w:rsidR="00B80A77" w:rsidRDefault="00B80A77">
      <w:pPr>
        <w:pStyle w:val="ConsPlusNonformat"/>
        <w:jc w:val="both"/>
      </w:pPr>
      <w:r>
        <w:t xml:space="preserve">                                                ___________________________</w:t>
      </w:r>
    </w:p>
    <w:p w:rsidR="00B80A77" w:rsidRDefault="00B80A77">
      <w:pPr>
        <w:pStyle w:val="ConsPlusNonformat"/>
        <w:jc w:val="both"/>
      </w:pPr>
      <w:r>
        <w:t xml:space="preserve">                                                Фамилия, имя, отчество</w:t>
      </w:r>
    </w:p>
    <w:p w:rsidR="00B80A77" w:rsidRDefault="00B80A77">
      <w:pPr>
        <w:pStyle w:val="ConsPlusNonformat"/>
        <w:jc w:val="both"/>
      </w:pPr>
      <w:r>
        <w:t xml:space="preserve">                                                (при </w:t>
      </w:r>
      <w:proofErr w:type="gramStart"/>
      <w:r>
        <w:t>наличии)/</w:t>
      </w:r>
      <w:proofErr w:type="gramEnd"/>
      <w:r>
        <w:t>наименование</w:t>
      </w:r>
    </w:p>
    <w:p w:rsidR="00B80A77" w:rsidRDefault="00B80A77">
      <w:pPr>
        <w:pStyle w:val="ConsPlusNonformat"/>
        <w:jc w:val="both"/>
      </w:pPr>
      <w:r>
        <w:t xml:space="preserve">                                                (для юридического лица)</w:t>
      </w:r>
    </w:p>
    <w:p w:rsidR="00B80A77" w:rsidRDefault="00B80A77">
      <w:pPr>
        <w:pStyle w:val="ConsPlusNonformat"/>
        <w:jc w:val="both"/>
      </w:pPr>
      <w:r>
        <w:t xml:space="preserve">                                                ___________________________</w:t>
      </w:r>
    </w:p>
    <w:p w:rsidR="00B80A77" w:rsidRDefault="00B80A77">
      <w:pPr>
        <w:pStyle w:val="ConsPlusNonformat"/>
        <w:jc w:val="both"/>
      </w:pPr>
      <w:r>
        <w:t xml:space="preserve">                                                Реквизиты документа,</w:t>
      </w:r>
    </w:p>
    <w:p w:rsidR="00B80A77" w:rsidRDefault="00B80A77">
      <w:pPr>
        <w:pStyle w:val="ConsPlusNonformat"/>
        <w:jc w:val="both"/>
      </w:pPr>
      <w:r>
        <w:t xml:space="preserve">                                                удостоверяющего личность/</w:t>
      </w:r>
    </w:p>
    <w:p w:rsidR="00B80A77" w:rsidRDefault="00B80A77">
      <w:pPr>
        <w:pStyle w:val="ConsPlusNonformat"/>
        <w:jc w:val="both"/>
      </w:pPr>
      <w:r>
        <w:t xml:space="preserve">                                                ИНН (для юридического лица)</w:t>
      </w:r>
    </w:p>
    <w:p w:rsidR="00B80A77" w:rsidRDefault="00B80A77">
      <w:pPr>
        <w:pStyle w:val="ConsPlusNonformat"/>
        <w:jc w:val="both"/>
      </w:pPr>
      <w:r>
        <w:t xml:space="preserve">                                                ___________________________</w:t>
      </w:r>
    </w:p>
    <w:p w:rsidR="00B80A77" w:rsidRDefault="00B80A77">
      <w:pPr>
        <w:pStyle w:val="ConsPlusNonformat"/>
        <w:jc w:val="both"/>
      </w:pPr>
      <w:r>
        <w:t xml:space="preserve">                                                Адрес места жительства</w:t>
      </w:r>
    </w:p>
    <w:p w:rsidR="00B80A77" w:rsidRDefault="00B80A77">
      <w:pPr>
        <w:pStyle w:val="ConsPlusNonformat"/>
        <w:jc w:val="both"/>
      </w:pPr>
      <w:r>
        <w:t xml:space="preserve">                                                (пребывания)/адрес</w:t>
      </w:r>
    </w:p>
    <w:p w:rsidR="00B80A77" w:rsidRDefault="00B80A77">
      <w:pPr>
        <w:pStyle w:val="ConsPlusNonformat"/>
        <w:jc w:val="both"/>
      </w:pPr>
      <w:r>
        <w:t xml:space="preserve">                                                местонахождения (для</w:t>
      </w:r>
    </w:p>
    <w:p w:rsidR="00B80A77" w:rsidRDefault="00B80A77">
      <w:pPr>
        <w:pStyle w:val="ConsPlusNonformat"/>
        <w:jc w:val="both"/>
      </w:pPr>
      <w:r>
        <w:t xml:space="preserve">                                                юридического лица)</w:t>
      </w:r>
    </w:p>
    <w:p w:rsidR="00B80A77" w:rsidRDefault="00B80A77">
      <w:pPr>
        <w:pStyle w:val="ConsPlusNonformat"/>
        <w:jc w:val="both"/>
      </w:pPr>
      <w:r>
        <w:t xml:space="preserve">                                                ___________________________</w:t>
      </w:r>
    </w:p>
    <w:p w:rsidR="00B80A77" w:rsidRDefault="00B80A77">
      <w:pPr>
        <w:pStyle w:val="ConsPlusNonformat"/>
        <w:jc w:val="both"/>
      </w:pPr>
      <w:r>
        <w:t xml:space="preserve">                                                эл. адрес (при наличии)</w:t>
      </w:r>
    </w:p>
    <w:p w:rsidR="00B80A77" w:rsidRDefault="00B80A77">
      <w:pPr>
        <w:pStyle w:val="ConsPlusNonformat"/>
        <w:jc w:val="both"/>
      </w:pPr>
      <w:r>
        <w:t xml:space="preserve">                                                ___________________________</w:t>
      </w:r>
    </w:p>
    <w:p w:rsidR="00B80A77" w:rsidRDefault="00B80A77">
      <w:pPr>
        <w:pStyle w:val="ConsPlusNonformat"/>
        <w:jc w:val="both"/>
      </w:pPr>
      <w:r>
        <w:t xml:space="preserve">                                                телефон</w:t>
      </w:r>
    </w:p>
    <w:p w:rsidR="00B80A77" w:rsidRDefault="00B80A77">
      <w:pPr>
        <w:pStyle w:val="ConsPlusNonformat"/>
        <w:jc w:val="both"/>
      </w:pPr>
    </w:p>
    <w:p w:rsidR="00B80A77" w:rsidRDefault="00B80A77">
      <w:pPr>
        <w:pStyle w:val="ConsPlusNonformat"/>
        <w:jc w:val="both"/>
      </w:pPr>
      <w:bookmarkStart w:id="14" w:name="P572"/>
      <w:bookmarkEnd w:id="14"/>
      <w:r>
        <w:t xml:space="preserve">                                  ЗАПРОС</w:t>
      </w:r>
    </w:p>
    <w:p w:rsidR="00B80A77" w:rsidRDefault="00B80A77">
      <w:pPr>
        <w:pStyle w:val="ConsPlusNonformat"/>
        <w:jc w:val="both"/>
      </w:pPr>
      <w:r>
        <w:t xml:space="preserve">                    ИНФОРМАЦИИ О ТРУДОВОЙ ДЕЯТЕЛЬНОСТИ</w:t>
      </w:r>
    </w:p>
    <w:p w:rsidR="00B80A77" w:rsidRDefault="00B80A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2608"/>
      </w:tblGrid>
      <w:tr w:rsidR="00B80A77">
        <w:tc>
          <w:tcPr>
            <w:tcW w:w="5896" w:type="dxa"/>
          </w:tcPr>
          <w:p w:rsidR="00B80A77" w:rsidRDefault="00B80A77">
            <w:pPr>
              <w:pStyle w:val="ConsPlusNormal"/>
            </w:pPr>
            <w:r>
              <w:t>Фамилия, имя, отчество (при наличии) гражданина, в отношении которого запрашиваются сведения</w:t>
            </w:r>
          </w:p>
        </w:tc>
        <w:tc>
          <w:tcPr>
            <w:tcW w:w="2608" w:type="dxa"/>
          </w:tcPr>
          <w:p w:rsidR="00B80A77" w:rsidRDefault="00B80A77">
            <w:pPr>
              <w:pStyle w:val="ConsPlusNormal"/>
            </w:pPr>
          </w:p>
        </w:tc>
      </w:tr>
      <w:tr w:rsidR="00B80A77">
        <w:tc>
          <w:tcPr>
            <w:tcW w:w="5896" w:type="dxa"/>
          </w:tcPr>
          <w:p w:rsidR="00B80A77" w:rsidRDefault="00B80A77">
            <w:pPr>
              <w:pStyle w:val="ConsPlusNormal"/>
            </w:pPr>
            <w:r>
              <w:t>Вид запроса (о стаже работы, о заработной плате)</w:t>
            </w:r>
          </w:p>
        </w:tc>
        <w:tc>
          <w:tcPr>
            <w:tcW w:w="2608" w:type="dxa"/>
          </w:tcPr>
          <w:p w:rsidR="00B80A77" w:rsidRDefault="00B80A77">
            <w:pPr>
              <w:pStyle w:val="ConsPlusNormal"/>
            </w:pPr>
          </w:p>
        </w:tc>
      </w:tr>
      <w:tr w:rsidR="00B80A77">
        <w:tc>
          <w:tcPr>
            <w:tcW w:w="5896" w:type="dxa"/>
          </w:tcPr>
          <w:p w:rsidR="00B80A77" w:rsidRDefault="00B80A77">
            <w:pPr>
              <w:pStyle w:val="ConsPlusNormal"/>
            </w:pPr>
            <w:r>
              <w:t>Хронологические рамки запрашиваемой информации</w:t>
            </w:r>
          </w:p>
        </w:tc>
        <w:tc>
          <w:tcPr>
            <w:tcW w:w="2608" w:type="dxa"/>
          </w:tcPr>
          <w:p w:rsidR="00B80A77" w:rsidRDefault="00B80A77">
            <w:pPr>
              <w:pStyle w:val="ConsPlusNormal"/>
            </w:pPr>
          </w:p>
        </w:tc>
      </w:tr>
      <w:tr w:rsidR="00B80A77">
        <w:tc>
          <w:tcPr>
            <w:tcW w:w="5896" w:type="dxa"/>
          </w:tcPr>
          <w:p w:rsidR="00B80A77" w:rsidRDefault="00B80A77">
            <w:pPr>
              <w:pStyle w:val="ConsPlusNormal"/>
            </w:pPr>
            <w:r>
              <w:t>Наименование организации (цеха, отдела)</w:t>
            </w:r>
          </w:p>
        </w:tc>
        <w:tc>
          <w:tcPr>
            <w:tcW w:w="2608" w:type="dxa"/>
          </w:tcPr>
          <w:p w:rsidR="00B80A77" w:rsidRDefault="00B80A77">
            <w:pPr>
              <w:pStyle w:val="ConsPlusNormal"/>
            </w:pPr>
          </w:p>
        </w:tc>
      </w:tr>
      <w:tr w:rsidR="00B80A77">
        <w:tc>
          <w:tcPr>
            <w:tcW w:w="5896" w:type="dxa"/>
          </w:tcPr>
          <w:p w:rsidR="00B80A77" w:rsidRDefault="00B80A77">
            <w:pPr>
              <w:pStyle w:val="ConsPlusNormal"/>
            </w:pPr>
            <w:r>
              <w:t>Должность</w:t>
            </w:r>
          </w:p>
        </w:tc>
        <w:tc>
          <w:tcPr>
            <w:tcW w:w="2608" w:type="dxa"/>
          </w:tcPr>
          <w:p w:rsidR="00B80A77" w:rsidRDefault="00B80A77">
            <w:pPr>
              <w:pStyle w:val="ConsPlusNormal"/>
            </w:pPr>
          </w:p>
        </w:tc>
      </w:tr>
      <w:tr w:rsidR="00B80A77">
        <w:tc>
          <w:tcPr>
            <w:tcW w:w="5896" w:type="dxa"/>
          </w:tcPr>
          <w:p w:rsidR="00B80A77" w:rsidRDefault="00B80A77">
            <w:pPr>
              <w:pStyle w:val="ConsPlusNormal"/>
            </w:pPr>
            <w:r>
              <w:t>Сведения об изменении фамилии, имени, отчества</w:t>
            </w:r>
          </w:p>
        </w:tc>
        <w:tc>
          <w:tcPr>
            <w:tcW w:w="2608" w:type="dxa"/>
          </w:tcPr>
          <w:p w:rsidR="00B80A77" w:rsidRDefault="00B80A77">
            <w:pPr>
              <w:pStyle w:val="ConsPlusNormal"/>
            </w:pPr>
          </w:p>
        </w:tc>
      </w:tr>
      <w:tr w:rsidR="00B80A77">
        <w:tc>
          <w:tcPr>
            <w:tcW w:w="5896" w:type="dxa"/>
          </w:tcPr>
          <w:p w:rsidR="00B80A77" w:rsidRDefault="00B80A77">
            <w:pPr>
              <w:pStyle w:val="ConsPlusNormal"/>
            </w:pPr>
            <w:r>
              <w:t>Дата рождения ребенка (детей) (для женщин)</w:t>
            </w:r>
          </w:p>
        </w:tc>
        <w:tc>
          <w:tcPr>
            <w:tcW w:w="2608" w:type="dxa"/>
          </w:tcPr>
          <w:p w:rsidR="00B80A77" w:rsidRDefault="00B80A77">
            <w:pPr>
              <w:pStyle w:val="ConsPlusNormal"/>
            </w:pPr>
          </w:p>
        </w:tc>
      </w:tr>
      <w:tr w:rsidR="00B80A77">
        <w:tc>
          <w:tcPr>
            <w:tcW w:w="5896" w:type="dxa"/>
          </w:tcPr>
          <w:p w:rsidR="00B80A77" w:rsidRDefault="00B80A77">
            <w:pPr>
              <w:pStyle w:val="ConsPlusNormal"/>
            </w:pPr>
            <w:r>
              <w:t>Место предоставления запрашиваемых сведений</w:t>
            </w:r>
          </w:p>
        </w:tc>
        <w:tc>
          <w:tcPr>
            <w:tcW w:w="2608" w:type="dxa"/>
          </w:tcPr>
          <w:p w:rsidR="00B80A77" w:rsidRDefault="00B80A77">
            <w:pPr>
              <w:pStyle w:val="ConsPlusNormal"/>
            </w:pPr>
          </w:p>
        </w:tc>
      </w:tr>
      <w:tr w:rsidR="00B80A77">
        <w:tc>
          <w:tcPr>
            <w:tcW w:w="5896" w:type="dxa"/>
          </w:tcPr>
          <w:p w:rsidR="00B80A77" w:rsidRDefault="00B80A77">
            <w:pPr>
              <w:pStyle w:val="ConsPlusNormal"/>
            </w:pPr>
            <w:r>
              <w:t>Желаемый способ получения информации</w:t>
            </w:r>
          </w:p>
        </w:tc>
        <w:tc>
          <w:tcPr>
            <w:tcW w:w="2608" w:type="dxa"/>
          </w:tcPr>
          <w:p w:rsidR="00B80A77" w:rsidRDefault="00B80A77">
            <w:pPr>
              <w:pStyle w:val="ConsPlusNormal"/>
            </w:pPr>
          </w:p>
        </w:tc>
      </w:tr>
    </w:tbl>
    <w:p w:rsidR="00B80A77" w:rsidRDefault="00B80A77">
      <w:pPr>
        <w:pStyle w:val="ConsPlusNormal"/>
        <w:jc w:val="both"/>
      </w:pPr>
    </w:p>
    <w:p w:rsidR="00B80A77" w:rsidRDefault="00B80A77">
      <w:pPr>
        <w:pStyle w:val="ConsPlusNonformat"/>
        <w:jc w:val="both"/>
      </w:pPr>
      <w:r>
        <w:t xml:space="preserve">    В случае отсутствия запрашиваемой информации в архивном отделе</w:t>
      </w:r>
    </w:p>
    <w:p w:rsidR="00B80A77" w:rsidRDefault="00B80A77">
      <w:pPr>
        <w:pStyle w:val="ConsPlusNonformat"/>
        <w:jc w:val="both"/>
      </w:pPr>
      <w:r>
        <w:t>┌─┐</w:t>
      </w:r>
    </w:p>
    <w:p w:rsidR="00B80A77" w:rsidRDefault="00B80A77">
      <w:pPr>
        <w:pStyle w:val="ConsPlusNonformat"/>
        <w:jc w:val="both"/>
      </w:pPr>
      <w:r>
        <w:t xml:space="preserve">│ │ </w:t>
      </w:r>
      <w:proofErr w:type="gramStart"/>
      <w:r>
        <w:t>прошу  проинформировать</w:t>
      </w:r>
      <w:proofErr w:type="gramEnd"/>
      <w:r>
        <w:t xml:space="preserve">  о  месте  хранения  соответствующих документов</w:t>
      </w:r>
    </w:p>
    <w:p w:rsidR="00B80A77" w:rsidRDefault="00B80A77">
      <w:pPr>
        <w:pStyle w:val="ConsPlusNonformat"/>
        <w:jc w:val="both"/>
      </w:pPr>
      <w:r>
        <w:t>└─┘ (информации);</w:t>
      </w:r>
    </w:p>
    <w:p w:rsidR="00B80A77" w:rsidRDefault="00B80A77">
      <w:pPr>
        <w:pStyle w:val="ConsPlusNonformat"/>
        <w:jc w:val="both"/>
      </w:pPr>
      <w:r>
        <w:t>┌─┐</w:t>
      </w:r>
    </w:p>
    <w:p w:rsidR="00B80A77" w:rsidRDefault="00B80A77">
      <w:pPr>
        <w:pStyle w:val="ConsPlusNonformat"/>
        <w:jc w:val="both"/>
      </w:pPr>
      <w:r>
        <w:t xml:space="preserve">│ │ прошу   направить   запрос   </w:t>
      </w:r>
      <w:proofErr w:type="gramStart"/>
      <w:r>
        <w:t>на  исполнение</w:t>
      </w:r>
      <w:proofErr w:type="gramEnd"/>
      <w:r>
        <w:t xml:space="preserve">  в  орган  или  организацию</w:t>
      </w:r>
    </w:p>
    <w:p w:rsidR="00B80A77" w:rsidRDefault="00B80A77">
      <w:pPr>
        <w:pStyle w:val="ConsPlusNonformat"/>
        <w:jc w:val="both"/>
      </w:pPr>
      <w:r>
        <w:t>└─┘ (учреждение) по принадлежности.</w:t>
      </w:r>
    </w:p>
    <w:p w:rsidR="00B80A77" w:rsidRDefault="00B80A77">
      <w:pPr>
        <w:pStyle w:val="ConsPlusNonformat"/>
        <w:jc w:val="both"/>
      </w:pPr>
      <w:r>
        <w:t xml:space="preserve">    Проинформирован(</w:t>
      </w:r>
      <w:proofErr w:type="gramStart"/>
      <w:r>
        <w:t xml:space="preserve">а)   </w:t>
      </w:r>
      <w:proofErr w:type="gramEnd"/>
      <w:r>
        <w:t>о   том,  что  ответственность  за  предоставление</w:t>
      </w:r>
    </w:p>
    <w:p w:rsidR="00B80A77" w:rsidRDefault="00B80A77">
      <w:pPr>
        <w:pStyle w:val="ConsPlusNonformat"/>
        <w:jc w:val="both"/>
      </w:pPr>
      <w:r>
        <w:t xml:space="preserve">архивной   </w:t>
      </w:r>
      <w:proofErr w:type="gramStart"/>
      <w:r>
        <w:t>информации  на</w:t>
      </w:r>
      <w:proofErr w:type="gramEnd"/>
      <w:r>
        <w:t xml:space="preserve">  основе  документов  Архивного  фонда  Российской</w:t>
      </w:r>
    </w:p>
    <w:p w:rsidR="00B80A77" w:rsidRDefault="00B80A77">
      <w:pPr>
        <w:pStyle w:val="ConsPlusNonformat"/>
        <w:jc w:val="both"/>
      </w:pPr>
      <w:proofErr w:type="gramStart"/>
      <w:r>
        <w:t>Федерации  и</w:t>
      </w:r>
      <w:proofErr w:type="gramEnd"/>
      <w:r>
        <w:t xml:space="preserve">  других  архивных документов несет организация (учреждение), в</w:t>
      </w:r>
    </w:p>
    <w:p w:rsidR="00B80A77" w:rsidRDefault="00B80A77">
      <w:pPr>
        <w:pStyle w:val="ConsPlusNonformat"/>
        <w:jc w:val="both"/>
      </w:pPr>
      <w:r>
        <w:t>которую направлен на исполнение запрос по принадлежности.</w:t>
      </w:r>
    </w:p>
    <w:p w:rsidR="00B80A77" w:rsidRDefault="00B80A77">
      <w:pPr>
        <w:pStyle w:val="ConsPlusNonformat"/>
        <w:jc w:val="both"/>
      </w:pPr>
    </w:p>
    <w:p w:rsidR="00B80A77" w:rsidRDefault="00B80A77">
      <w:pPr>
        <w:pStyle w:val="ConsPlusNonformat"/>
        <w:jc w:val="both"/>
      </w:pPr>
      <w:r>
        <w:t>______________ _________________________ __________________________________</w:t>
      </w:r>
    </w:p>
    <w:p w:rsidR="00B80A77" w:rsidRDefault="00B80A77">
      <w:pPr>
        <w:pStyle w:val="ConsPlusNonformat"/>
        <w:jc w:val="both"/>
      </w:pPr>
      <w:r>
        <w:t xml:space="preserve">    (</w:t>
      </w:r>
      <w:proofErr w:type="gramStart"/>
      <w:r>
        <w:t xml:space="preserve">дата)   </w:t>
      </w:r>
      <w:proofErr w:type="gramEnd"/>
      <w:r>
        <w:t xml:space="preserve">      подпись заявителя              Ф.И.О. заявителя</w:t>
      </w:r>
    </w:p>
    <w:p w:rsidR="00B80A77" w:rsidRDefault="00B80A77">
      <w:pPr>
        <w:pStyle w:val="ConsPlusNonformat"/>
        <w:jc w:val="both"/>
      </w:pPr>
    </w:p>
    <w:p w:rsidR="00B80A77" w:rsidRDefault="00B80A77">
      <w:pPr>
        <w:pStyle w:val="ConsPlusNonformat"/>
        <w:jc w:val="both"/>
      </w:pPr>
    </w:p>
    <w:p w:rsidR="00B80A77" w:rsidRDefault="00B80A77">
      <w:pPr>
        <w:pStyle w:val="ConsPlusNonformat"/>
        <w:jc w:val="both"/>
      </w:pPr>
    </w:p>
    <w:p w:rsidR="00B80A77" w:rsidRDefault="00B80A77">
      <w:pPr>
        <w:pStyle w:val="ConsPlusNonformat"/>
        <w:jc w:val="both"/>
      </w:pPr>
      <w:r>
        <w:t xml:space="preserve">                                                В архивный отдел</w:t>
      </w:r>
    </w:p>
    <w:p w:rsidR="00B80A77" w:rsidRDefault="00B80A77">
      <w:pPr>
        <w:pStyle w:val="ConsPlusNonformat"/>
        <w:jc w:val="both"/>
      </w:pPr>
      <w:r>
        <w:t xml:space="preserve">                                                администрации Артемовского</w:t>
      </w:r>
    </w:p>
    <w:p w:rsidR="00B80A77" w:rsidRDefault="00B80A77">
      <w:pPr>
        <w:pStyle w:val="ConsPlusNonformat"/>
        <w:jc w:val="both"/>
      </w:pPr>
      <w:r>
        <w:t xml:space="preserve">                                                городского округа</w:t>
      </w:r>
    </w:p>
    <w:p w:rsidR="00B80A77" w:rsidRDefault="00B80A77">
      <w:pPr>
        <w:pStyle w:val="ConsPlusNonformat"/>
        <w:jc w:val="both"/>
      </w:pPr>
    </w:p>
    <w:p w:rsidR="00B80A77" w:rsidRDefault="00B80A77">
      <w:pPr>
        <w:pStyle w:val="ConsPlusNonformat"/>
        <w:jc w:val="both"/>
      </w:pPr>
      <w:r>
        <w:t xml:space="preserve">                                                от ________________________</w:t>
      </w:r>
    </w:p>
    <w:p w:rsidR="00B80A77" w:rsidRDefault="00B80A77">
      <w:pPr>
        <w:pStyle w:val="ConsPlusNonformat"/>
        <w:jc w:val="both"/>
      </w:pPr>
      <w:r>
        <w:t xml:space="preserve">                                                ___________________________</w:t>
      </w:r>
    </w:p>
    <w:p w:rsidR="00B80A77" w:rsidRDefault="00B80A77">
      <w:pPr>
        <w:pStyle w:val="ConsPlusNonformat"/>
        <w:jc w:val="both"/>
      </w:pPr>
      <w:r>
        <w:t xml:space="preserve">                                                Фамилия, имя, отчество</w:t>
      </w:r>
    </w:p>
    <w:p w:rsidR="00B80A77" w:rsidRDefault="00B80A77">
      <w:pPr>
        <w:pStyle w:val="ConsPlusNonformat"/>
        <w:jc w:val="both"/>
      </w:pPr>
      <w:r>
        <w:t xml:space="preserve">                                                (при </w:t>
      </w:r>
      <w:proofErr w:type="gramStart"/>
      <w:r>
        <w:t>наличии)/</w:t>
      </w:r>
      <w:proofErr w:type="gramEnd"/>
      <w:r>
        <w:t>наименование</w:t>
      </w:r>
    </w:p>
    <w:p w:rsidR="00B80A77" w:rsidRDefault="00B80A77">
      <w:pPr>
        <w:pStyle w:val="ConsPlusNonformat"/>
        <w:jc w:val="both"/>
      </w:pPr>
      <w:r>
        <w:t xml:space="preserve">                                                (для юридического лица)</w:t>
      </w:r>
    </w:p>
    <w:p w:rsidR="00B80A77" w:rsidRDefault="00B80A77">
      <w:pPr>
        <w:pStyle w:val="ConsPlusNonformat"/>
        <w:jc w:val="both"/>
      </w:pPr>
      <w:r>
        <w:t xml:space="preserve">                                                ___________________________</w:t>
      </w:r>
    </w:p>
    <w:p w:rsidR="00B80A77" w:rsidRDefault="00B80A77">
      <w:pPr>
        <w:pStyle w:val="ConsPlusNonformat"/>
        <w:jc w:val="both"/>
      </w:pPr>
      <w:r>
        <w:t xml:space="preserve">                                                Реквизиты документа,</w:t>
      </w:r>
    </w:p>
    <w:p w:rsidR="00B80A77" w:rsidRDefault="00B80A77">
      <w:pPr>
        <w:pStyle w:val="ConsPlusNonformat"/>
        <w:jc w:val="both"/>
      </w:pPr>
      <w:r>
        <w:t xml:space="preserve">                                                удостоверяющего личность/</w:t>
      </w:r>
    </w:p>
    <w:p w:rsidR="00B80A77" w:rsidRDefault="00B80A77">
      <w:pPr>
        <w:pStyle w:val="ConsPlusNonformat"/>
        <w:jc w:val="both"/>
      </w:pPr>
      <w:r>
        <w:t xml:space="preserve">                                                ИНН (для юридического лица)</w:t>
      </w:r>
    </w:p>
    <w:p w:rsidR="00B80A77" w:rsidRDefault="00B80A77">
      <w:pPr>
        <w:pStyle w:val="ConsPlusNonformat"/>
        <w:jc w:val="both"/>
      </w:pPr>
      <w:r>
        <w:t xml:space="preserve">                                                ___________________________</w:t>
      </w:r>
    </w:p>
    <w:p w:rsidR="00B80A77" w:rsidRDefault="00B80A77">
      <w:pPr>
        <w:pStyle w:val="ConsPlusNonformat"/>
        <w:jc w:val="both"/>
      </w:pPr>
      <w:r>
        <w:t xml:space="preserve">                                                Адрес места жительства</w:t>
      </w:r>
    </w:p>
    <w:p w:rsidR="00B80A77" w:rsidRDefault="00B80A77">
      <w:pPr>
        <w:pStyle w:val="ConsPlusNonformat"/>
        <w:jc w:val="both"/>
      </w:pPr>
      <w:r>
        <w:t xml:space="preserve">                                                (пребывания)/адрес</w:t>
      </w:r>
    </w:p>
    <w:p w:rsidR="00B80A77" w:rsidRDefault="00B80A77">
      <w:pPr>
        <w:pStyle w:val="ConsPlusNonformat"/>
        <w:jc w:val="both"/>
      </w:pPr>
      <w:r>
        <w:t xml:space="preserve">                                                местонахождения (для</w:t>
      </w:r>
    </w:p>
    <w:p w:rsidR="00B80A77" w:rsidRDefault="00B80A77">
      <w:pPr>
        <w:pStyle w:val="ConsPlusNonformat"/>
        <w:jc w:val="both"/>
      </w:pPr>
      <w:r>
        <w:t xml:space="preserve">                                                юридического лица)</w:t>
      </w:r>
    </w:p>
    <w:p w:rsidR="00B80A77" w:rsidRDefault="00B80A77">
      <w:pPr>
        <w:pStyle w:val="ConsPlusNonformat"/>
        <w:jc w:val="both"/>
      </w:pPr>
      <w:r>
        <w:t xml:space="preserve">                                                ___________________________</w:t>
      </w:r>
    </w:p>
    <w:p w:rsidR="00B80A77" w:rsidRDefault="00B80A77">
      <w:pPr>
        <w:pStyle w:val="ConsPlusNonformat"/>
        <w:jc w:val="both"/>
      </w:pPr>
      <w:r>
        <w:t xml:space="preserve">                                                эл. адрес (при наличии)</w:t>
      </w:r>
    </w:p>
    <w:p w:rsidR="00B80A77" w:rsidRDefault="00B80A77">
      <w:pPr>
        <w:pStyle w:val="ConsPlusNonformat"/>
        <w:jc w:val="both"/>
      </w:pPr>
      <w:r>
        <w:t xml:space="preserve">                                                ___________________________</w:t>
      </w:r>
    </w:p>
    <w:p w:rsidR="00B80A77" w:rsidRDefault="00B80A77">
      <w:pPr>
        <w:pStyle w:val="ConsPlusNonformat"/>
        <w:jc w:val="both"/>
      </w:pPr>
      <w:r>
        <w:t xml:space="preserve">                                                телефон</w:t>
      </w:r>
    </w:p>
    <w:p w:rsidR="00B80A77" w:rsidRDefault="00B80A77">
      <w:pPr>
        <w:pStyle w:val="ConsPlusNonformat"/>
        <w:jc w:val="both"/>
      </w:pPr>
    </w:p>
    <w:p w:rsidR="00B80A77" w:rsidRDefault="00B80A77">
      <w:pPr>
        <w:pStyle w:val="ConsPlusNonformat"/>
        <w:jc w:val="both"/>
      </w:pPr>
      <w:r>
        <w:t xml:space="preserve">                                  ЗАПРОС</w:t>
      </w:r>
    </w:p>
    <w:p w:rsidR="00B80A77" w:rsidRDefault="00B80A77">
      <w:pPr>
        <w:pStyle w:val="ConsPlusNonformat"/>
        <w:jc w:val="both"/>
      </w:pPr>
      <w:r>
        <w:t xml:space="preserve">               ИНФОРМАЦИИ О ПРЕДОСТАВЛЕНИИ ЖИЛОГО ПОМЕЩЕНИЯ</w:t>
      </w:r>
    </w:p>
    <w:p w:rsidR="00B80A77" w:rsidRDefault="00B80A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2608"/>
      </w:tblGrid>
      <w:tr w:rsidR="00B80A77">
        <w:tc>
          <w:tcPr>
            <w:tcW w:w="5896" w:type="dxa"/>
          </w:tcPr>
          <w:p w:rsidR="00B80A77" w:rsidRDefault="00B80A77">
            <w:pPr>
              <w:pStyle w:val="ConsPlusNormal"/>
            </w:pPr>
            <w:r>
              <w:t>Адрес жилого помещения</w:t>
            </w:r>
          </w:p>
        </w:tc>
        <w:tc>
          <w:tcPr>
            <w:tcW w:w="2608" w:type="dxa"/>
          </w:tcPr>
          <w:p w:rsidR="00B80A77" w:rsidRDefault="00B80A77">
            <w:pPr>
              <w:pStyle w:val="ConsPlusNormal"/>
            </w:pPr>
          </w:p>
        </w:tc>
      </w:tr>
      <w:tr w:rsidR="00B80A77">
        <w:tc>
          <w:tcPr>
            <w:tcW w:w="5896" w:type="dxa"/>
          </w:tcPr>
          <w:p w:rsidR="00B80A77" w:rsidRDefault="00B80A77">
            <w:pPr>
              <w:pStyle w:val="ConsPlusNormal"/>
            </w:pPr>
            <w:r>
              <w:t>Фамилия, имя, отчество (при наличии) гражданина, которому предоставлено жилое помещение</w:t>
            </w:r>
          </w:p>
        </w:tc>
        <w:tc>
          <w:tcPr>
            <w:tcW w:w="2608" w:type="dxa"/>
          </w:tcPr>
          <w:p w:rsidR="00B80A77" w:rsidRDefault="00B80A77">
            <w:pPr>
              <w:pStyle w:val="ConsPlusNormal"/>
            </w:pPr>
          </w:p>
        </w:tc>
      </w:tr>
      <w:tr w:rsidR="00B80A77">
        <w:tc>
          <w:tcPr>
            <w:tcW w:w="5896" w:type="dxa"/>
          </w:tcPr>
          <w:p w:rsidR="00B80A77" w:rsidRDefault="00B80A77">
            <w:pPr>
              <w:pStyle w:val="ConsPlusNormal"/>
            </w:pPr>
            <w:r>
              <w:t>Наименование органа, принявшего решение о предоставлении жилого помещения</w:t>
            </w:r>
          </w:p>
        </w:tc>
        <w:tc>
          <w:tcPr>
            <w:tcW w:w="2608" w:type="dxa"/>
          </w:tcPr>
          <w:p w:rsidR="00B80A77" w:rsidRDefault="00B80A77">
            <w:pPr>
              <w:pStyle w:val="ConsPlusNormal"/>
            </w:pPr>
          </w:p>
        </w:tc>
      </w:tr>
      <w:tr w:rsidR="00B80A77">
        <w:tc>
          <w:tcPr>
            <w:tcW w:w="5896" w:type="dxa"/>
          </w:tcPr>
          <w:p w:rsidR="00B80A77" w:rsidRDefault="00B80A77">
            <w:pPr>
              <w:pStyle w:val="ConsPlusNormal"/>
            </w:pPr>
            <w:r>
              <w:t>Хронологические рамки запрашиваемой информации</w:t>
            </w:r>
          </w:p>
        </w:tc>
        <w:tc>
          <w:tcPr>
            <w:tcW w:w="2608" w:type="dxa"/>
          </w:tcPr>
          <w:p w:rsidR="00B80A77" w:rsidRDefault="00B80A77">
            <w:pPr>
              <w:pStyle w:val="ConsPlusNormal"/>
            </w:pPr>
          </w:p>
        </w:tc>
      </w:tr>
      <w:tr w:rsidR="00B80A77">
        <w:tc>
          <w:tcPr>
            <w:tcW w:w="5896" w:type="dxa"/>
          </w:tcPr>
          <w:p w:rsidR="00B80A77" w:rsidRDefault="00B80A77">
            <w:pPr>
              <w:pStyle w:val="ConsPlusNormal"/>
            </w:pPr>
            <w:r>
              <w:t>Номер и дата решения (при наличии)</w:t>
            </w:r>
          </w:p>
        </w:tc>
        <w:tc>
          <w:tcPr>
            <w:tcW w:w="2608" w:type="dxa"/>
          </w:tcPr>
          <w:p w:rsidR="00B80A77" w:rsidRDefault="00B80A77">
            <w:pPr>
              <w:pStyle w:val="ConsPlusNormal"/>
            </w:pPr>
          </w:p>
        </w:tc>
      </w:tr>
      <w:tr w:rsidR="00B80A77">
        <w:tc>
          <w:tcPr>
            <w:tcW w:w="5896" w:type="dxa"/>
          </w:tcPr>
          <w:p w:rsidR="00B80A77" w:rsidRDefault="00B80A77">
            <w:pPr>
              <w:pStyle w:val="ConsPlusNormal"/>
            </w:pPr>
            <w:r>
              <w:t>Место предоставления запрашиваемых сведений</w:t>
            </w:r>
          </w:p>
        </w:tc>
        <w:tc>
          <w:tcPr>
            <w:tcW w:w="2608" w:type="dxa"/>
          </w:tcPr>
          <w:p w:rsidR="00B80A77" w:rsidRDefault="00B80A77">
            <w:pPr>
              <w:pStyle w:val="ConsPlusNormal"/>
            </w:pPr>
          </w:p>
        </w:tc>
      </w:tr>
      <w:tr w:rsidR="00B80A77">
        <w:tc>
          <w:tcPr>
            <w:tcW w:w="5896" w:type="dxa"/>
          </w:tcPr>
          <w:p w:rsidR="00B80A77" w:rsidRDefault="00B80A77">
            <w:pPr>
              <w:pStyle w:val="ConsPlusNormal"/>
            </w:pPr>
            <w:r>
              <w:t>Желаемый способ получения информации</w:t>
            </w:r>
          </w:p>
        </w:tc>
        <w:tc>
          <w:tcPr>
            <w:tcW w:w="2608" w:type="dxa"/>
          </w:tcPr>
          <w:p w:rsidR="00B80A77" w:rsidRDefault="00B80A77">
            <w:pPr>
              <w:pStyle w:val="ConsPlusNormal"/>
            </w:pPr>
          </w:p>
        </w:tc>
      </w:tr>
    </w:tbl>
    <w:p w:rsidR="00B80A77" w:rsidRDefault="00B80A77">
      <w:pPr>
        <w:pStyle w:val="ConsPlusNormal"/>
        <w:jc w:val="both"/>
      </w:pPr>
    </w:p>
    <w:p w:rsidR="00B80A77" w:rsidRDefault="00B80A77">
      <w:pPr>
        <w:pStyle w:val="ConsPlusNonformat"/>
        <w:jc w:val="both"/>
      </w:pPr>
      <w:r>
        <w:t xml:space="preserve">    В случае отсутствия запрашиваемой информации в архивном отделе</w:t>
      </w:r>
    </w:p>
    <w:p w:rsidR="00B80A77" w:rsidRDefault="00B80A77">
      <w:pPr>
        <w:pStyle w:val="ConsPlusNonformat"/>
        <w:jc w:val="both"/>
      </w:pPr>
      <w:r>
        <w:t>┌─┐</w:t>
      </w:r>
    </w:p>
    <w:p w:rsidR="00B80A77" w:rsidRDefault="00B80A77">
      <w:pPr>
        <w:pStyle w:val="ConsPlusNonformat"/>
        <w:jc w:val="both"/>
      </w:pPr>
      <w:r>
        <w:t xml:space="preserve">│ │ </w:t>
      </w:r>
      <w:proofErr w:type="gramStart"/>
      <w:r>
        <w:t>прошу  проинформировать</w:t>
      </w:r>
      <w:proofErr w:type="gramEnd"/>
      <w:r>
        <w:t xml:space="preserve">  о  месте  хранения  соответствующих документов</w:t>
      </w:r>
    </w:p>
    <w:p w:rsidR="00B80A77" w:rsidRDefault="00B80A77">
      <w:pPr>
        <w:pStyle w:val="ConsPlusNonformat"/>
        <w:jc w:val="both"/>
      </w:pPr>
      <w:r>
        <w:t>└─┘ (информации);</w:t>
      </w:r>
    </w:p>
    <w:p w:rsidR="00B80A77" w:rsidRDefault="00B80A77">
      <w:pPr>
        <w:pStyle w:val="ConsPlusNonformat"/>
        <w:jc w:val="both"/>
      </w:pPr>
      <w:r>
        <w:t>┌─┐</w:t>
      </w:r>
    </w:p>
    <w:p w:rsidR="00B80A77" w:rsidRDefault="00B80A77">
      <w:pPr>
        <w:pStyle w:val="ConsPlusNonformat"/>
        <w:jc w:val="both"/>
      </w:pPr>
      <w:r>
        <w:t xml:space="preserve">│ │ прошу   направить   запрос   </w:t>
      </w:r>
      <w:proofErr w:type="gramStart"/>
      <w:r>
        <w:t>на  исполнение</w:t>
      </w:r>
      <w:proofErr w:type="gramEnd"/>
      <w:r>
        <w:t xml:space="preserve">  в  орган  или  организацию</w:t>
      </w:r>
    </w:p>
    <w:p w:rsidR="00B80A77" w:rsidRDefault="00B80A77">
      <w:pPr>
        <w:pStyle w:val="ConsPlusNonformat"/>
        <w:jc w:val="both"/>
      </w:pPr>
      <w:r>
        <w:t>└─┘ (учреждение) по принадлежности.</w:t>
      </w:r>
    </w:p>
    <w:p w:rsidR="00B80A77" w:rsidRDefault="00B80A77">
      <w:pPr>
        <w:pStyle w:val="ConsPlusNonformat"/>
        <w:jc w:val="both"/>
      </w:pPr>
      <w:r>
        <w:t xml:space="preserve">    Проинформирован(</w:t>
      </w:r>
      <w:proofErr w:type="gramStart"/>
      <w:r>
        <w:t xml:space="preserve">а)   </w:t>
      </w:r>
      <w:proofErr w:type="gramEnd"/>
      <w:r>
        <w:t>о   том,  что  ответственность  за  предоставление</w:t>
      </w:r>
    </w:p>
    <w:p w:rsidR="00B80A77" w:rsidRDefault="00B80A77">
      <w:pPr>
        <w:pStyle w:val="ConsPlusNonformat"/>
        <w:jc w:val="both"/>
      </w:pPr>
      <w:r>
        <w:t xml:space="preserve">архивной   </w:t>
      </w:r>
      <w:proofErr w:type="gramStart"/>
      <w:r>
        <w:t>информации  на</w:t>
      </w:r>
      <w:proofErr w:type="gramEnd"/>
      <w:r>
        <w:t xml:space="preserve">  основе  документов  Архивного  фонда  Российской</w:t>
      </w:r>
    </w:p>
    <w:p w:rsidR="00B80A77" w:rsidRDefault="00B80A77">
      <w:pPr>
        <w:pStyle w:val="ConsPlusNonformat"/>
        <w:jc w:val="both"/>
      </w:pPr>
      <w:proofErr w:type="gramStart"/>
      <w:r>
        <w:t>Федерации  и</w:t>
      </w:r>
      <w:proofErr w:type="gramEnd"/>
      <w:r>
        <w:t xml:space="preserve">  других  архивных документов несет организация (учреждение), в</w:t>
      </w:r>
    </w:p>
    <w:p w:rsidR="00B80A77" w:rsidRDefault="00B80A77">
      <w:pPr>
        <w:pStyle w:val="ConsPlusNonformat"/>
        <w:jc w:val="both"/>
      </w:pPr>
      <w:r>
        <w:t>которую направлен на исполнение запрос по принадлежности.</w:t>
      </w:r>
    </w:p>
    <w:p w:rsidR="00B80A77" w:rsidRDefault="00B80A77">
      <w:pPr>
        <w:pStyle w:val="ConsPlusNonformat"/>
        <w:jc w:val="both"/>
      </w:pPr>
    </w:p>
    <w:p w:rsidR="00B80A77" w:rsidRDefault="00B80A77">
      <w:pPr>
        <w:pStyle w:val="ConsPlusNonformat"/>
        <w:jc w:val="both"/>
      </w:pPr>
      <w:r>
        <w:t>______________ _________________________ __________________________________</w:t>
      </w:r>
    </w:p>
    <w:p w:rsidR="00B80A77" w:rsidRDefault="00B80A77">
      <w:pPr>
        <w:pStyle w:val="ConsPlusNonformat"/>
        <w:jc w:val="both"/>
      </w:pPr>
      <w:r>
        <w:t xml:space="preserve">    (</w:t>
      </w:r>
      <w:proofErr w:type="gramStart"/>
      <w:r>
        <w:t xml:space="preserve">дата)   </w:t>
      </w:r>
      <w:proofErr w:type="gramEnd"/>
      <w:r>
        <w:t xml:space="preserve">      подпись заявителя              Ф.И.О. заявителя</w:t>
      </w:r>
    </w:p>
    <w:p w:rsidR="00B80A77" w:rsidRDefault="00B80A77">
      <w:pPr>
        <w:pStyle w:val="ConsPlusNonformat"/>
        <w:jc w:val="both"/>
      </w:pPr>
    </w:p>
    <w:p w:rsidR="00B80A77" w:rsidRDefault="00B80A77">
      <w:pPr>
        <w:pStyle w:val="ConsPlusNonformat"/>
        <w:jc w:val="both"/>
      </w:pPr>
    </w:p>
    <w:p w:rsidR="00B80A77" w:rsidRDefault="00B80A77">
      <w:pPr>
        <w:pStyle w:val="ConsPlusNonformat"/>
        <w:jc w:val="both"/>
      </w:pPr>
    </w:p>
    <w:p w:rsidR="00B80A77" w:rsidRDefault="00B80A77">
      <w:pPr>
        <w:pStyle w:val="ConsPlusNonformat"/>
        <w:jc w:val="both"/>
      </w:pPr>
      <w:r>
        <w:t xml:space="preserve">                                                В архивный отдел</w:t>
      </w:r>
    </w:p>
    <w:p w:rsidR="00B80A77" w:rsidRDefault="00B80A77">
      <w:pPr>
        <w:pStyle w:val="ConsPlusNonformat"/>
        <w:jc w:val="both"/>
      </w:pPr>
      <w:r>
        <w:t xml:space="preserve">                                                администрации Артемовского</w:t>
      </w:r>
    </w:p>
    <w:p w:rsidR="00B80A77" w:rsidRDefault="00B80A77">
      <w:pPr>
        <w:pStyle w:val="ConsPlusNonformat"/>
        <w:jc w:val="both"/>
      </w:pPr>
      <w:r>
        <w:t xml:space="preserve">                                                городского округа</w:t>
      </w:r>
    </w:p>
    <w:p w:rsidR="00B80A77" w:rsidRDefault="00B80A77">
      <w:pPr>
        <w:pStyle w:val="ConsPlusNonformat"/>
        <w:jc w:val="both"/>
      </w:pPr>
    </w:p>
    <w:p w:rsidR="00B80A77" w:rsidRDefault="00B80A77">
      <w:pPr>
        <w:pStyle w:val="ConsPlusNonformat"/>
        <w:jc w:val="both"/>
      </w:pPr>
      <w:r>
        <w:t xml:space="preserve">                                                от ________________________</w:t>
      </w:r>
    </w:p>
    <w:p w:rsidR="00B80A77" w:rsidRDefault="00B80A77">
      <w:pPr>
        <w:pStyle w:val="ConsPlusNonformat"/>
        <w:jc w:val="both"/>
      </w:pPr>
      <w:r>
        <w:t xml:space="preserve">                                                ___________________________</w:t>
      </w:r>
    </w:p>
    <w:p w:rsidR="00B80A77" w:rsidRDefault="00B80A77">
      <w:pPr>
        <w:pStyle w:val="ConsPlusNonformat"/>
        <w:jc w:val="both"/>
      </w:pPr>
      <w:r>
        <w:t xml:space="preserve">                                                Фамилия, имя, отчество</w:t>
      </w:r>
    </w:p>
    <w:p w:rsidR="00B80A77" w:rsidRDefault="00B80A77">
      <w:pPr>
        <w:pStyle w:val="ConsPlusNonformat"/>
        <w:jc w:val="both"/>
      </w:pPr>
      <w:r>
        <w:t xml:space="preserve">                                                (при </w:t>
      </w:r>
      <w:proofErr w:type="gramStart"/>
      <w:r>
        <w:t>наличии)/</w:t>
      </w:r>
      <w:proofErr w:type="gramEnd"/>
      <w:r>
        <w:t>наименование</w:t>
      </w:r>
    </w:p>
    <w:p w:rsidR="00B80A77" w:rsidRDefault="00B80A77">
      <w:pPr>
        <w:pStyle w:val="ConsPlusNonformat"/>
        <w:jc w:val="both"/>
      </w:pPr>
      <w:r>
        <w:t xml:space="preserve">                                                (для юридического лица)</w:t>
      </w:r>
    </w:p>
    <w:p w:rsidR="00B80A77" w:rsidRDefault="00B80A77">
      <w:pPr>
        <w:pStyle w:val="ConsPlusNonformat"/>
        <w:jc w:val="both"/>
      </w:pPr>
      <w:r>
        <w:t xml:space="preserve">                                                ___________________________</w:t>
      </w:r>
    </w:p>
    <w:p w:rsidR="00B80A77" w:rsidRDefault="00B80A77">
      <w:pPr>
        <w:pStyle w:val="ConsPlusNonformat"/>
        <w:jc w:val="both"/>
      </w:pPr>
      <w:r>
        <w:t xml:space="preserve">                                                Реквизиты документа,</w:t>
      </w:r>
    </w:p>
    <w:p w:rsidR="00B80A77" w:rsidRDefault="00B80A77">
      <w:pPr>
        <w:pStyle w:val="ConsPlusNonformat"/>
        <w:jc w:val="both"/>
      </w:pPr>
      <w:r>
        <w:t xml:space="preserve">                                                удостоверяющего личность/</w:t>
      </w:r>
    </w:p>
    <w:p w:rsidR="00B80A77" w:rsidRDefault="00B80A77">
      <w:pPr>
        <w:pStyle w:val="ConsPlusNonformat"/>
        <w:jc w:val="both"/>
      </w:pPr>
      <w:r>
        <w:t xml:space="preserve">                                                ИНН (для юридического лица)</w:t>
      </w:r>
    </w:p>
    <w:p w:rsidR="00B80A77" w:rsidRDefault="00B80A77">
      <w:pPr>
        <w:pStyle w:val="ConsPlusNonformat"/>
        <w:jc w:val="both"/>
      </w:pPr>
      <w:r>
        <w:t xml:space="preserve">                                                ___________________________</w:t>
      </w:r>
    </w:p>
    <w:p w:rsidR="00B80A77" w:rsidRDefault="00B80A77">
      <w:pPr>
        <w:pStyle w:val="ConsPlusNonformat"/>
        <w:jc w:val="both"/>
      </w:pPr>
      <w:r>
        <w:t xml:space="preserve">                                                Адрес места жительства</w:t>
      </w:r>
    </w:p>
    <w:p w:rsidR="00B80A77" w:rsidRDefault="00B80A77">
      <w:pPr>
        <w:pStyle w:val="ConsPlusNonformat"/>
        <w:jc w:val="both"/>
      </w:pPr>
      <w:r>
        <w:t xml:space="preserve">                                                (пребывания)/адрес</w:t>
      </w:r>
    </w:p>
    <w:p w:rsidR="00B80A77" w:rsidRDefault="00B80A77">
      <w:pPr>
        <w:pStyle w:val="ConsPlusNonformat"/>
        <w:jc w:val="both"/>
      </w:pPr>
      <w:r>
        <w:t xml:space="preserve">                                                местонахождения (для</w:t>
      </w:r>
    </w:p>
    <w:p w:rsidR="00B80A77" w:rsidRDefault="00B80A77">
      <w:pPr>
        <w:pStyle w:val="ConsPlusNonformat"/>
        <w:jc w:val="both"/>
      </w:pPr>
      <w:r>
        <w:t xml:space="preserve">                                                юридического лица)</w:t>
      </w:r>
    </w:p>
    <w:p w:rsidR="00B80A77" w:rsidRDefault="00B80A77">
      <w:pPr>
        <w:pStyle w:val="ConsPlusNonformat"/>
        <w:jc w:val="both"/>
      </w:pPr>
      <w:r>
        <w:t xml:space="preserve">                                                ___________________________</w:t>
      </w:r>
    </w:p>
    <w:p w:rsidR="00B80A77" w:rsidRDefault="00B80A77">
      <w:pPr>
        <w:pStyle w:val="ConsPlusNonformat"/>
        <w:jc w:val="both"/>
      </w:pPr>
      <w:r>
        <w:t xml:space="preserve">                                                эл. адрес (при наличии)</w:t>
      </w:r>
    </w:p>
    <w:p w:rsidR="00B80A77" w:rsidRDefault="00B80A77">
      <w:pPr>
        <w:pStyle w:val="ConsPlusNonformat"/>
        <w:jc w:val="both"/>
      </w:pPr>
      <w:r>
        <w:t xml:space="preserve">                                                ___________________________</w:t>
      </w:r>
    </w:p>
    <w:p w:rsidR="00B80A77" w:rsidRDefault="00B80A77">
      <w:pPr>
        <w:pStyle w:val="ConsPlusNonformat"/>
        <w:jc w:val="both"/>
      </w:pPr>
      <w:r>
        <w:t xml:space="preserve">                                                телефон</w:t>
      </w:r>
    </w:p>
    <w:p w:rsidR="00B80A77" w:rsidRDefault="00B80A77">
      <w:pPr>
        <w:pStyle w:val="ConsPlusNonformat"/>
        <w:jc w:val="both"/>
      </w:pPr>
    </w:p>
    <w:p w:rsidR="00B80A77" w:rsidRDefault="00B80A77">
      <w:pPr>
        <w:pStyle w:val="ConsPlusNonformat"/>
        <w:jc w:val="both"/>
      </w:pPr>
      <w:r>
        <w:t xml:space="preserve">                                  ЗАПРОС</w:t>
      </w:r>
    </w:p>
    <w:p w:rsidR="00B80A77" w:rsidRDefault="00B80A77">
      <w:pPr>
        <w:pStyle w:val="ConsPlusNonformat"/>
        <w:jc w:val="both"/>
      </w:pPr>
      <w:r>
        <w:t xml:space="preserve">              ИНФОРМАЦИИ О ПРЕДОСТАВЛЕНИИ ЗЕМЕЛЬНОГО УЧАСТКА</w:t>
      </w:r>
    </w:p>
    <w:p w:rsidR="00B80A77" w:rsidRDefault="00B80A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2608"/>
      </w:tblGrid>
      <w:tr w:rsidR="00B80A77">
        <w:tc>
          <w:tcPr>
            <w:tcW w:w="5896" w:type="dxa"/>
          </w:tcPr>
          <w:p w:rsidR="00B80A77" w:rsidRDefault="00B80A77">
            <w:pPr>
              <w:pStyle w:val="ConsPlusNormal"/>
            </w:pPr>
            <w:r>
              <w:t>Адрес земельного участка</w:t>
            </w:r>
          </w:p>
        </w:tc>
        <w:tc>
          <w:tcPr>
            <w:tcW w:w="2608" w:type="dxa"/>
          </w:tcPr>
          <w:p w:rsidR="00B80A77" w:rsidRDefault="00B80A77">
            <w:pPr>
              <w:pStyle w:val="ConsPlusNormal"/>
            </w:pPr>
          </w:p>
        </w:tc>
      </w:tr>
      <w:tr w:rsidR="00B80A77">
        <w:tc>
          <w:tcPr>
            <w:tcW w:w="5896" w:type="dxa"/>
          </w:tcPr>
          <w:p w:rsidR="00B80A77" w:rsidRDefault="00B80A77">
            <w:pPr>
              <w:pStyle w:val="ConsPlusNormal"/>
            </w:pPr>
            <w:r>
              <w:t>Фамилия, имя, отчество (при наличии) гражданина, которому предоставлен земельный участок</w:t>
            </w:r>
          </w:p>
        </w:tc>
        <w:tc>
          <w:tcPr>
            <w:tcW w:w="2608" w:type="dxa"/>
          </w:tcPr>
          <w:p w:rsidR="00B80A77" w:rsidRDefault="00B80A77">
            <w:pPr>
              <w:pStyle w:val="ConsPlusNormal"/>
            </w:pPr>
          </w:p>
        </w:tc>
      </w:tr>
      <w:tr w:rsidR="00B80A77">
        <w:tc>
          <w:tcPr>
            <w:tcW w:w="5896" w:type="dxa"/>
          </w:tcPr>
          <w:p w:rsidR="00B80A77" w:rsidRDefault="00B80A77">
            <w:pPr>
              <w:pStyle w:val="ConsPlusNormal"/>
            </w:pPr>
            <w:r>
              <w:t>Цель предоставления земельного участка (например, строительство дома, гаражей, ведения подсобного хозяйства)</w:t>
            </w:r>
          </w:p>
        </w:tc>
        <w:tc>
          <w:tcPr>
            <w:tcW w:w="2608" w:type="dxa"/>
          </w:tcPr>
          <w:p w:rsidR="00B80A77" w:rsidRDefault="00B80A77">
            <w:pPr>
              <w:pStyle w:val="ConsPlusNormal"/>
            </w:pPr>
          </w:p>
        </w:tc>
      </w:tr>
      <w:tr w:rsidR="00B80A77">
        <w:tc>
          <w:tcPr>
            <w:tcW w:w="5896" w:type="dxa"/>
          </w:tcPr>
          <w:p w:rsidR="00B80A77" w:rsidRDefault="00B80A77">
            <w:pPr>
              <w:pStyle w:val="ConsPlusNormal"/>
            </w:pPr>
            <w:r>
              <w:t>Наименование органа, принявшего решение о предоставлении земельного участка</w:t>
            </w:r>
          </w:p>
        </w:tc>
        <w:tc>
          <w:tcPr>
            <w:tcW w:w="2608" w:type="dxa"/>
          </w:tcPr>
          <w:p w:rsidR="00B80A77" w:rsidRDefault="00B80A77">
            <w:pPr>
              <w:pStyle w:val="ConsPlusNormal"/>
            </w:pPr>
          </w:p>
        </w:tc>
      </w:tr>
      <w:tr w:rsidR="00B80A77">
        <w:tc>
          <w:tcPr>
            <w:tcW w:w="5896" w:type="dxa"/>
          </w:tcPr>
          <w:p w:rsidR="00B80A77" w:rsidRDefault="00B80A77">
            <w:pPr>
              <w:pStyle w:val="ConsPlusNormal"/>
            </w:pPr>
            <w:r>
              <w:t>Хронологические рамки запрашиваемой информации</w:t>
            </w:r>
          </w:p>
        </w:tc>
        <w:tc>
          <w:tcPr>
            <w:tcW w:w="2608" w:type="dxa"/>
          </w:tcPr>
          <w:p w:rsidR="00B80A77" w:rsidRDefault="00B80A77">
            <w:pPr>
              <w:pStyle w:val="ConsPlusNormal"/>
            </w:pPr>
          </w:p>
        </w:tc>
      </w:tr>
      <w:tr w:rsidR="00B80A77">
        <w:tc>
          <w:tcPr>
            <w:tcW w:w="5896" w:type="dxa"/>
          </w:tcPr>
          <w:p w:rsidR="00B80A77" w:rsidRDefault="00B80A77">
            <w:pPr>
              <w:pStyle w:val="ConsPlusNormal"/>
            </w:pPr>
            <w:r>
              <w:t>Номер и дата решения о предоставлении земельного участка (при наличии сведений)</w:t>
            </w:r>
          </w:p>
        </w:tc>
        <w:tc>
          <w:tcPr>
            <w:tcW w:w="2608" w:type="dxa"/>
          </w:tcPr>
          <w:p w:rsidR="00B80A77" w:rsidRDefault="00B80A77">
            <w:pPr>
              <w:pStyle w:val="ConsPlusNormal"/>
            </w:pPr>
          </w:p>
        </w:tc>
      </w:tr>
      <w:tr w:rsidR="00B80A77">
        <w:tc>
          <w:tcPr>
            <w:tcW w:w="5896" w:type="dxa"/>
          </w:tcPr>
          <w:p w:rsidR="00B80A77" w:rsidRDefault="00B80A77">
            <w:pPr>
              <w:pStyle w:val="ConsPlusNormal"/>
            </w:pPr>
            <w:r>
              <w:t>Место предоставления запрашиваемых сведений</w:t>
            </w:r>
          </w:p>
        </w:tc>
        <w:tc>
          <w:tcPr>
            <w:tcW w:w="2608" w:type="dxa"/>
          </w:tcPr>
          <w:p w:rsidR="00B80A77" w:rsidRDefault="00B80A77">
            <w:pPr>
              <w:pStyle w:val="ConsPlusNormal"/>
            </w:pPr>
          </w:p>
        </w:tc>
      </w:tr>
      <w:tr w:rsidR="00B80A77">
        <w:tc>
          <w:tcPr>
            <w:tcW w:w="5896" w:type="dxa"/>
          </w:tcPr>
          <w:p w:rsidR="00B80A77" w:rsidRDefault="00B80A77">
            <w:pPr>
              <w:pStyle w:val="ConsPlusNormal"/>
            </w:pPr>
            <w:r>
              <w:t>Желаемый способ получения информации</w:t>
            </w:r>
          </w:p>
        </w:tc>
        <w:tc>
          <w:tcPr>
            <w:tcW w:w="2608" w:type="dxa"/>
          </w:tcPr>
          <w:p w:rsidR="00B80A77" w:rsidRDefault="00B80A77">
            <w:pPr>
              <w:pStyle w:val="ConsPlusNormal"/>
            </w:pPr>
          </w:p>
        </w:tc>
      </w:tr>
    </w:tbl>
    <w:p w:rsidR="00B80A77" w:rsidRDefault="00B80A77">
      <w:pPr>
        <w:pStyle w:val="ConsPlusNormal"/>
        <w:jc w:val="both"/>
      </w:pPr>
    </w:p>
    <w:p w:rsidR="00B80A77" w:rsidRDefault="00B80A77">
      <w:pPr>
        <w:pStyle w:val="ConsPlusNonformat"/>
        <w:jc w:val="both"/>
      </w:pPr>
      <w:r>
        <w:t xml:space="preserve">    В случае отсутствия запрашиваемой информации в архивном отделе</w:t>
      </w:r>
    </w:p>
    <w:p w:rsidR="00B80A77" w:rsidRDefault="00B80A77">
      <w:pPr>
        <w:pStyle w:val="ConsPlusNonformat"/>
        <w:jc w:val="both"/>
      </w:pPr>
      <w:r>
        <w:t>┌─┐</w:t>
      </w:r>
    </w:p>
    <w:p w:rsidR="00B80A77" w:rsidRDefault="00B80A77">
      <w:pPr>
        <w:pStyle w:val="ConsPlusNonformat"/>
        <w:jc w:val="both"/>
      </w:pPr>
      <w:r>
        <w:t xml:space="preserve">│ │ </w:t>
      </w:r>
      <w:proofErr w:type="gramStart"/>
      <w:r>
        <w:t>прошу  проинформировать</w:t>
      </w:r>
      <w:proofErr w:type="gramEnd"/>
      <w:r>
        <w:t xml:space="preserve">  о  месте  хранения  соответствующих документов</w:t>
      </w:r>
    </w:p>
    <w:p w:rsidR="00B80A77" w:rsidRDefault="00B80A77">
      <w:pPr>
        <w:pStyle w:val="ConsPlusNonformat"/>
        <w:jc w:val="both"/>
      </w:pPr>
      <w:r>
        <w:t>└─┘ (информации);</w:t>
      </w:r>
    </w:p>
    <w:p w:rsidR="00B80A77" w:rsidRDefault="00B80A77">
      <w:pPr>
        <w:pStyle w:val="ConsPlusNonformat"/>
        <w:jc w:val="both"/>
      </w:pPr>
      <w:r>
        <w:t>┌─┐</w:t>
      </w:r>
    </w:p>
    <w:p w:rsidR="00B80A77" w:rsidRDefault="00B80A77">
      <w:pPr>
        <w:pStyle w:val="ConsPlusNonformat"/>
        <w:jc w:val="both"/>
      </w:pPr>
      <w:r>
        <w:t xml:space="preserve">│ │ прошу   направить   запрос   </w:t>
      </w:r>
      <w:proofErr w:type="gramStart"/>
      <w:r>
        <w:t>на  исполнение</w:t>
      </w:r>
      <w:proofErr w:type="gramEnd"/>
      <w:r>
        <w:t xml:space="preserve">  в  орган  или  организацию</w:t>
      </w:r>
    </w:p>
    <w:p w:rsidR="00B80A77" w:rsidRDefault="00B80A77">
      <w:pPr>
        <w:pStyle w:val="ConsPlusNonformat"/>
        <w:jc w:val="both"/>
      </w:pPr>
      <w:r>
        <w:t>└─┘ (учреждение) по принадлежности.</w:t>
      </w:r>
    </w:p>
    <w:p w:rsidR="00B80A77" w:rsidRDefault="00B80A77">
      <w:pPr>
        <w:pStyle w:val="ConsPlusNonformat"/>
        <w:jc w:val="both"/>
      </w:pPr>
      <w:r>
        <w:t xml:space="preserve">    Проинформирован(</w:t>
      </w:r>
      <w:proofErr w:type="gramStart"/>
      <w:r>
        <w:t xml:space="preserve">а)   </w:t>
      </w:r>
      <w:proofErr w:type="gramEnd"/>
      <w:r>
        <w:t>о   том,  что  ответственность  за  предоставление</w:t>
      </w:r>
    </w:p>
    <w:p w:rsidR="00B80A77" w:rsidRDefault="00B80A77">
      <w:pPr>
        <w:pStyle w:val="ConsPlusNonformat"/>
        <w:jc w:val="both"/>
      </w:pPr>
      <w:r>
        <w:t xml:space="preserve">архивной   </w:t>
      </w:r>
      <w:proofErr w:type="gramStart"/>
      <w:r>
        <w:t>информации  на</w:t>
      </w:r>
      <w:proofErr w:type="gramEnd"/>
      <w:r>
        <w:t xml:space="preserve">  основе  документов  Архивного  фонда  Российской</w:t>
      </w:r>
    </w:p>
    <w:p w:rsidR="00B80A77" w:rsidRDefault="00B80A77">
      <w:pPr>
        <w:pStyle w:val="ConsPlusNonformat"/>
        <w:jc w:val="both"/>
      </w:pPr>
      <w:proofErr w:type="gramStart"/>
      <w:r>
        <w:t>Федерации  и</w:t>
      </w:r>
      <w:proofErr w:type="gramEnd"/>
      <w:r>
        <w:t xml:space="preserve">  других  архивных документов несет организация (учреждение), в</w:t>
      </w:r>
    </w:p>
    <w:p w:rsidR="00B80A77" w:rsidRDefault="00B80A77">
      <w:pPr>
        <w:pStyle w:val="ConsPlusNonformat"/>
        <w:jc w:val="both"/>
      </w:pPr>
      <w:r>
        <w:t>которую направлен на исполнение запрос по принадлежности.</w:t>
      </w:r>
    </w:p>
    <w:p w:rsidR="00B80A77" w:rsidRDefault="00B80A77">
      <w:pPr>
        <w:pStyle w:val="ConsPlusNonformat"/>
        <w:jc w:val="both"/>
      </w:pPr>
    </w:p>
    <w:p w:rsidR="00B80A77" w:rsidRDefault="00B80A77">
      <w:pPr>
        <w:pStyle w:val="ConsPlusNonformat"/>
        <w:jc w:val="both"/>
      </w:pPr>
      <w:r>
        <w:t>______________ _________________________ __________________________________</w:t>
      </w:r>
    </w:p>
    <w:p w:rsidR="00B80A77" w:rsidRDefault="00B80A77">
      <w:pPr>
        <w:pStyle w:val="ConsPlusNonformat"/>
        <w:jc w:val="both"/>
      </w:pPr>
      <w:r>
        <w:t xml:space="preserve">    (</w:t>
      </w:r>
      <w:proofErr w:type="gramStart"/>
      <w:r>
        <w:t xml:space="preserve">дата)   </w:t>
      </w:r>
      <w:proofErr w:type="gramEnd"/>
      <w:r>
        <w:t xml:space="preserve">      подпись заявителя              Ф.И.О. заявителя</w:t>
      </w:r>
    </w:p>
    <w:p w:rsidR="00B80A77" w:rsidRDefault="00B80A77">
      <w:pPr>
        <w:pStyle w:val="ConsPlusNonformat"/>
        <w:jc w:val="both"/>
      </w:pPr>
    </w:p>
    <w:p w:rsidR="00B80A77" w:rsidRDefault="00B80A77">
      <w:pPr>
        <w:pStyle w:val="ConsPlusNonformat"/>
        <w:jc w:val="both"/>
      </w:pPr>
    </w:p>
    <w:p w:rsidR="00B80A77" w:rsidRDefault="00B80A77">
      <w:pPr>
        <w:pStyle w:val="ConsPlusNonformat"/>
        <w:jc w:val="both"/>
      </w:pPr>
    </w:p>
    <w:p w:rsidR="00B80A77" w:rsidRDefault="00B80A77">
      <w:pPr>
        <w:pStyle w:val="ConsPlusNonformat"/>
        <w:jc w:val="both"/>
      </w:pPr>
      <w:r>
        <w:t xml:space="preserve">                                                В архивный отдел</w:t>
      </w:r>
    </w:p>
    <w:p w:rsidR="00B80A77" w:rsidRDefault="00B80A77">
      <w:pPr>
        <w:pStyle w:val="ConsPlusNonformat"/>
        <w:jc w:val="both"/>
      </w:pPr>
      <w:r>
        <w:t xml:space="preserve">                                                администрации Артемовского</w:t>
      </w:r>
    </w:p>
    <w:p w:rsidR="00B80A77" w:rsidRDefault="00B80A77">
      <w:pPr>
        <w:pStyle w:val="ConsPlusNonformat"/>
        <w:jc w:val="both"/>
      </w:pPr>
      <w:r>
        <w:t xml:space="preserve">                                                городского округа</w:t>
      </w:r>
    </w:p>
    <w:p w:rsidR="00B80A77" w:rsidRDefault="00B80A77">
      <w:pPr>
        <w:pStyle w:val="ConsPlusNonformat"/>
        <w:jc w:val="both"/>
      </w:pPr>
    </w:p>
    <w:p w:rsidR="00B80A77" w:rsidRDefault="00B80A77">
      <w:pPr>
        <w:pStyle w:val="ConsPlusNonformat"/>
        <w:jc w:val="both"/>
      </w:pPr>
      <w:r>
        <w:t xml:space="preserve">                                                от ________________________</w:t>
      </w:r>
    </w:p>
    <w:p w:rsidR="00B80A77" w:rsidRDefault="00B80A77">
      <w:pPr>
        <w:pStyle w:val="ConsPlusNonformat"/>
        <w:jc w:val="both"/>
      </w:pPr>
      <w:r>
        <w:t xml:space="preserve">                                                ___________________________</w:t>
      </w:r>
    </w:p>
    <w:p w:rsidR="00B80A77" w:rsidRDefault="00B80A77">
      <w:pPr>
        <w:pStyle w:val="ConsPlusNonformat"/>
        <w:jc w:val="both"/>
      </w:pPr>
      <w:r>
        <w:t xml:space="preserve">                                                   (Ф.И.О. полностью,</w:t>
      </w:r>
    </w:p>
    <w:p w:rsidR="00B80A77" w:rsidRDefault="00B80A77">
      <w:pPr>
        <w:pStyle w:val="ConsPlusNonformat"/>
        <w:jc w:val="both"/>
      </w:pPr>
      <w:r>
        <w:t xml:space="preserve">                                                    наименование для</w:t>
      </w:r>
    </w:p>
    <w:p w:rsidR="00B80A77" w:rsidRDefault="00B80A77">
      <w:pPr>
        <w:pStyle w:val="ConsPlusNonformat"/>
        <w:jc w:val="both"/>
      </w:pPr>
      <w:r>
        <w:t xml:space="preserve">                                                       организации)</w:t>
      </w:r>
    </w:p>
    <w:p w:rsidR="00B80A77" w:rsidRDefault="00B80A77">
      <w:pPr>
        <w:pStyle w:val="ConsPlusNonformat"/>
        <w:jc w:val="both"/>
      </w:pPr>
      <w:r>
        <w:t xml:space="preserve">                                                ___________________________</w:t>
      </w:r>
    </w:p>
    <w:p w:rsidR="00B80A77" w:rsidRDefault="00B80A77">
      <w:pPr>
        <w:pStyle w:val="ConsPlusNonformat"/>
        <w:jc w:val="both"/>
      </w:pPr>
      <w:r>
        <w:t xml:space="preserve">                                                Реквизиты документа,</w:t>
      </w:r>
    </w:p>
    <w:p w:rsidR="00B80A77" w:rsidRDefault="00B80A77">
      <w:pPr>
        <w:pStyle w:val="ConsPlusNonformat"/>
        <w:jc w:val="both"/>
      </w:pPr>
      <w:r>
        <w:t xml:space="preserve">                                                удостоверяющего личность/</w:t>
      </w:r>
    </w:p>
    <w:p w:rsidR="00B80A77" w:rsidRDefault="00B80A77">
      <w:pPr>
        <w:pStyle w:val="ConsPlusNonformat"/>
        <w:jc w:val="both"/>
      </w:pPr>
      <w:r>
        <w:t xml:space="preserve">                                                ИНН (для юридических лиц)</w:t>
      </w:r>
    </w:p>
    <w:p w:rsidR="00B80A77" w:rsidRDefault="00B80A77">
      <w:pPr>
        <w:pStyle w:val="ConsPlusNonformat"/>
        <w:jc w:val="both"/>
      </w:pPr>
      <w:r>
        <w:t xml:space="preserve">                                                ___________________________</w:t>
      </w:r>
    </w:p>
    <w:p w:rsidR="00B80A77" w:rsidRDefault="00B80A77">
      <w:pPr>
        <w:pStyle w:val="ConsPlusNonformat"/>
        <w:jc w:val="both"/>
      </w:pPr>
      <w:r>
        <w:t xml:space="preserve">                                                Адрес места жительства</w:t>
      </w:r>
    </w:p>
    <w:p w:rsidR="00B80A77" w:rsidRDefault="00B80A77">
      <w:pPr>
        <w:pStyle w:val="ConsPlusNonformat"/>
        <w:jc w:val="both"/>
      </w:pPr>
      <w:r>
        <w:t xml:space="preserve">                                                (пребывания)/адрес</w:t>
      </w:r>
    </w:p>
    <w:p w:rsidR="00B80A77" w:rsidRDefault="00B80A77">
      <w:pPr>
        <w:pStyle w:val="ConsPlusNonformat"/>
        <w:jc w:val="both"/>
      </w:pPr>
      <w:r>
        <w:t xml:space="preserve">                                                местонахождения (для</w:t>
      </w:r>
    </w:p>
    <w:p w:rsidR="00B80A77" w:rsidRDefault="00B80A77">
      <w:pPr>
        <w:pStyle w:val="ConsPlusNonformat"/>
        <w:jc w:val="both"/>
      </w:pPr>
      <w:r>
        <w:t xml:space="preserve">                                                юридических лиц)</w:t>
      </w:r>
    </w:p>
    <w:p w:rsidR="00B80A77" w:rsidRDefault="00B80A77">
      <w:pPr>
        <w:pStyle w:val="ConsPlusNonformat"/>
        <w:jc w:val="both"/>
      </w:pPr>
      <w:r>
        <w:t xml:space="preserve">                                                ___________________________</w:t>
      </w:r>
    </w:p>
    <w:p w:rsidR="00B80A77" w:rsidRDefault="00B80A77">
      <w:pPr>
        <w:pStyle w:val="ConsPlusNonformat"/>
        <w:jc w:val="both"/>
      </w:pPr>
      <w:r>
        <w:t xml:space="preserve">                                                эл. адрес (при наличии)</w:t>
      </w:r>
    </w:p>
    <w:p w:rsidR="00B80A77" w:rsidRDefault="00B80A77">
      <w:pPr>
        <w:pStyle w:val="ConsPlusNonformat"/>
        <w:jc w:val="both"/>
      </w:pPr>
      <w:r>
        <w:t xml:space="preserve">                                                ___________________________</w:t>
      </w:r>
    </w:p>
    <w:p w:rsidR="00B80A77" w:rsidRDefault="00B80A77">
      <w:pPr>
        <w:pStyle w:val="ConsPlusNonformat"/>
        <w:jc w:val="both"/>
      </w:pPr>
      <w:r>
        <w:t xml:space="preserve">                                                телефон</w:t>
      </w:r>
    </w:p>
    <w:p w:rsidR="00B80A77" w:rsidRDefault="00B80A77">
      <w:pPr>
        <w:pStyle w:val="ConsPlusNonformat"/>
        <w:jc w:val="both"/>
      </w:pPr>
    </w:p>
    <w:p w:rsidR="00B80A77" w:rsidRDefault="00B80A77">
      <w:pPr>
        <w:pStyle w:val="ConsPlusNonformat"/>
        <w:jc w:val="both"/>
      </w:pPr>
      <w:r>
        <w:t xml:space="preserve">                            ТЕМАТИЧЕСКИЙ ЗАПРОС</w:t>
      </w:r>
    </w:p>
    <w:p w:rsidR="00B80A77" w:rsidRDefault="00B80A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2608"/>
      </w:tblGrid>
      <w:tr w:rsidR="00B80A77">
        <w:tc>
          <w:tcPr>
            <w:tcW w:w="5896" w:type="dxa"/>
          </w:tcPr>
          <w:p w:rsidR="00B80A77" w:rsidRDefault="00B80A77">
            <w:pPr>
              <w:pStyle w:val="ConsPlusNormal"/>
            </w:pPr>
            <w:r>
              <w:t>Фамилия, имя, отчество (при наличии) гражданина, в отношении которого запрашиваются сведения</w:t>
            </w:r>
          </w:p>
        </w:tc>
        <w:tc>
          <w:tcPr>
            <w:tcW w:w="2608" w:type="dxa"/>
          </w:tcPr>
          <w:p w:rsidR="00B80A77" w:rsidRDefault="00B80A77">
            <w:pPr>
              <w:pStyle w:val="ConsPlusNormal"/>
            </w:pPr>
          </w:p>
        </w:tc>
      </w:tr>
      <w:tr w:rsidR="00B80A77">
        <w:tc>
          <w:tcPr>
            <w:tcW w:w="5896" w:type="dxa"/>
          </w:tcPr>
          <w:p w:rsidR="00B80A77" w:rsidRDefault="00B80A77">
            <w:pPr>
              <w:pStyle w:val="ConsPlusNormal"/>
            </w:pPr>
            <w:r>
              <w:t>Интересующая тема (событие)</w:t>
            </w:r>
          </w:p>
        </w:tc>
        <w:tc>
          <w:tcPr>
            <w:tcW w:w="2608" w:type="dxa"/>
          </w:tcPr>
          <w:p w:rsidR="00B80A77" w:rsidRDefault="00B80A77">
            <w:pPr>
              <w:pStyle w:val="ConsPlusNormal"/>
            </w:pPr>
          </w:p>
        </w:tc>
      </w:tr>
      <w:tr w:rsidR="00B80A77">
        <w:tc>
          <w:tcPr>
            <w:tcW w:w="5896" w:type="dxa"/>
          </w:tcPr>
          <w:p w:rsidR="00B80A77" w:rsidRDefault="00B80A77">
            <w:pPr>
              <w:pStyle w:val="ConsPlusNormal"/>
            </w:pPr>
            <w:r>
              <w:t>Дата события</w:t>
            </w:r>
          </w:p>
        </w:tc>
        <w:tc>
          <w:tcPr>
            <w:tcW w:w="2608" w:type="dxa"/>
          </w:tcPr>
          <w:p w:rsidR="00B80A77" w:rsidRDefault="00B80A77">
            <w:pPr>
              <w:pStyle w:val="ConsPlusNormal"/>
            </w:pPr>
          </w:p>
        </w:tc>
      </w:tr>
      <w:tr w:rsidR="00B80A77">
        <w:tc>
          <w:tcPr>
            <w:tcW w:w="5896" w:type="dxa"/>
          </w:tcPr>
          <w:p w:rsidR="00B80A77" w:rsidRDefault="00B80A77">
            <w:pPr>
              <w:pStyle w:val="ConsPlusNormal"/>
            </w:pPr>
            <w:r>
              <w:t>Место события</w:t>
            </w:r>
          </w:p>
        </w:tc>
        <w:tc>
          <w:tcPr>
            <w:tcW w:w="2608" w:type="dxa"/>
          </w:tcPr>
          <w:p w:rsidR="00B80A77" w:rsidRDefault="00B80A77">
            <w:pPr>
              <w:pStyle w:val="ConsPlusNormal"/>
            </w:pPr>
          </w:p>
        </w:tc>
      </w:tr>
      <w:tr w:rsidR="00B80A77">
        <w:tc>
          <w:tcPr>
            <w:tcW w:w="5896" w:type="dxa"/>
          </w:tcPr>
          <w:p w:rsidR="00B80A77" w:rsidRDefault="00B80A77">
            <w:pPr>
              <w:pStyle w:val="ConsPlusNormal"/>
            </w:pPr>
            <w:r>
              <w:t>Место предоставления запрашиваемых сведений</w:t>
            </w:r>
          </w:p>
        </w:tc>
        <w:tc>
          <w:tcPr>
            <w:tcW w:w="2608" w:type="dxa"/>
          </w:tcPr>
          <w:p w:rsidR="00B80A77" w:rsidRDefault="00B80A77">
            <w:pPr>
              <w:pStyle w:val="ConsPlusNormal"/>
            </w:pPr>
          </w:p>
        </w:tc>
      </w:tr>
      <w:tr w:rsidR="00B80A77">
        <w:tc>
          <w:tcPr>
            <w:tcW w:w="5896" w:type="dxa"/>
          </w:tcPr>
          <w:p w:rsidR="00B80A77" w:rsidRDefault="00B80A77">
            <w:pPr>
              <w:pStyle w:val="ConsPlusNormal"/>
            </w:pPr>
            <w:r>
              <w:t>Желаемый способ получения информации</w:t>
            </w:r>
          </w:p>
        </w:tc>
        <w:tc>
          <w:tcPr>
            <w:tcW w:w="2608" w:type="dxa"/>
          </w:tcPr>
          <w:p w:rsidR="00B80A77" w:rsidRDefault="00B80A77">
            <w:pPr>
              <w:pStyle w:val="ConsPlusNormal"/>
            </w:pPr>
          </w:p>
        </w:tc>
      </w:tr>
    </w:tbl>
    <w:p w:rsidR="00B80A77" w:rsidRDefault="00B80A77">
      <w:pPr>
        <w:pStyle w:val="ConsPlusNormal"/>
        <w:jc w:val="both"/>
      </w:pPr>
    </w:p>
    <w:p w:rsidR="00B80A77" w:rsidRDefault="00B80A77">
      <w:pPr>
        <w:pStyle w:val="ConsPlusNonformat"/>
        <w:jc w:val="both"/>
      </w:pPr>
      <w:r>
        <w:t xml:space="preserve">    В случае отсутствия запрашиваемой информации в архивном отделе</w:t>
      </w:r>
    </w:p>
    <w:p w:rsidR="00B80A77" w:rsidRDefault="00B80A77">
      <w:pPr>
        <w:pStyle w:val="ConsPlusNonformat"/>
        <w:jc w:val="both"/>
      </w:pPr>
      <w:r>
        <w:t>┌─┐</w:t>
      </w:r>
    </w:p>
    <w:p w:rsidR="00B80A77" w:rsidRDefault="00B80A77">
      <w:pPr>
        <w:pStyle w:val="ConsPlusNonformat"/>
        <w:jc w:val="both"/>
      </w:pPr>
      <w:r>
        <w:t xml:space="preserve">│ │ </w:t>
      </w:r>
      <w:proofErr w:type="gramStart"/>
      <w:r>
        <w:t>прошу  проинформировать</w:t>
      </w:r>
      <w:proofErr w:type="gramEnd"/>
      <w:r>
        <w:t xml:space="preserve">  о  месте  хранения  соответствующих документов</w:t>
      </w:r>
    </w:p>
    <w:p w:rsidR="00B80A77" w:rsidRDefault="00B80A77">
      <w:pPr>
        <w:pStyle w:val="ConsPlusNonformat"/>
        <w:jc w:val="both"/>
      </w:pPr>
      <w:r>
        <w:t>└─┘ (информации);</w:t>
      </w:r>
    </w:p>
    <w:p w:rsidR="00B80A77" w:rsidRDefault="00B80A77">
      <w:pPr>
        <w:pStyle w:val="ConsPlusNonformat"/>
        <w:jc w:val="both"/>
      </w:pPr>
      <w:r>
        <w:t>┌─┐</w:t>
      </w:r>
    </w:p>
    <w:p w:rsidR="00B80A77" w:rsidRDefault="00B80A77">
      <w:pPr>
        <w:pStyle w:val="ConsPlusNonformat"/>
        <w:jc w:val="both"/>
      </w:pPr>
      <w:r>
        <w:t xml:space="preserve">│ │ прошу   направить   запрос   </w:t>
      </w:r>
      <w:proofErr w:type="gramStart"/>
      <w:r>
        <w:t>на  исполнение</w:t>
      </w:r>
      <w:proofErr w:type="gramEnd"/>
      <w:r>
        <w:t xml:space="preserve">  в  орган  или  организацию</w:t>
      </w:r>
    </w:p>
    <w:p w:rsidR="00B80A77" w:rsidRDefault="00B80A77">
      <w:pPr>
        <w:pStyle w:val="ConsPlusNonformat"/>
        <w:jc w:val="both"/>
      </w:pPr>
      <w:r>
        <w:t>└─┘ (учреждение) по принадлежности.</w:t>
      </w:r>
    </w:p>
    <w:p w:rsidR="00B80A77" w:rsidRDefault="00B80A77">
      <w:pPr>
        <w:pStyle w:val="ConsPlusNonformat"/>
        <w:jc w:val="both"/>
      </w:pPr>
      <w:r>
        <w:t xml:space="preserve">    Проинформирован(</w:t>
      </w:r>
      <w:proofErr w:type="gramStart"/>
      <w:r>
        <w:t xml:space="preserve">а)   </w:t>
      </w:r>
      <w:proofErr w:type="gramEnd"/>
      <w:r>
        <w:t>о   том,  что  ответственность  за  предоставление</w:t>
      </w:r>
    </w:p>
    <w:p w:rsidR="00B80A77" w:rsidRDefault="00B80A77">
      <w:pPr>
        <w:pStyle w:val="ConsPlusNonformat"/>
        <w:jc w:val="both"/>
      </w:pPr>
      <w:r>
        <w:t xml:space="preserve">архивной   </w:t>
      </w:r>
      <w:proofErr w:type="gramStart"/>
      <w:r>
        <w:t>информации  на</w:t>
      </w:r>
      <w:proofErr w:type="gramEnd"/>
      <w:r>
        <w:t xml:space="preserve">  основе  документов  Архивного  фонда  Российской</w:t>
      </w:r>
    </w:p>
    <w:p w:rsidR="00B80A77" w:rsidRDefault="00B80A77">
      <w:pPr>
        <w:pStyle w:val="ConsPlusNonformat"/>
        <w:jc w:val="both"/>
      </w:pPr>
      <w:proofErr w:type="gramStart"/>
      <w:r>
        <w:t>Федерации  и</w:t>
      </w:r>
      <w:proofErr w:type="gramEnd"/>
      <w:r>
        <w:t xml:space="preserve">  других  архивных документов несет организация (учреждение), в</w:t>
      </w:r>
    </w:p>
    <w:p w:rsidR="00B80A77" w:rsidRDefault="00B80A77">
      <w:pPr>
        <w:pStyle w:val="ConsPlusNonformat"/>
        <w:jc w:val="both"/>
      </w:pPr>
      <w:r>
        <w:t>которую направлен на исполнение запрос по принадлежности.</w:t>
      </w:r>
    </w:p>
    <w:p w:rsidR="00B80A77" w:rsidRDefault="00B80A77">
      <w:pPr>
        <w:pStyle w:val="ConsPlusNonformat"/>
        <w:jc w:val="both"/>
      </w:pPr>
    </w:p>
    <w:p w:rsidR="00B80A77" w:rsidRDefault="00B80A77">
      <w:pPr>
        <w:pStyle w:val="ConsPlusNonformat"/>
        <w:jc w:val="both"/>
      </w:pPr>
      <w:r>
        <w:t>______________ _________________________ __________________________________</w:t>
      </w:r>
    </w:p>
    <w:p w:rsidR="00B80A77" w:rsidRDefault="00B80A77">
      <w:pPr>
        <w:pStyle w:val="ConsPlusNonformat"/>
        <w:jc w:val="both"/>
      </w:pPr>
      <w:r>
        <w:t xml:space="preserve">    (</w:t>
      </w:r>
      <w:proofErr w:type="gramStart"/>
      <w:r>
        <w:t xml:space="preserve">дата)   </w:t>
      </w:r>
      <w:proofErr w:type="gramEnd"/>
      <w:r>
        <w:t xml:space="preserve">      подпись заявителя              Ф.И.О. заявителя</w:t>
      </w:r>
    </w:p>
    <w:p w:rsidR="00B80A77" w:rsidRDefault="00B80A77">
      <w:pPr>
        <w:pStyle w:val="ConsPlusNormal"/>
        <w:jc w:val="both"/>
      </w:pPr>
    </w:p>
    <w:p w:rsidR="00B80A77" w:rsidRDefault="00B80A77">
      <w:pPr>
        <w:pStyle w:val="ConsPlusNormal"/>
        <w:jc w:val="both"/>
      </w:pPr>
    </w:p>
    <w:p w:rsidR="00B80A77" w:rsidRDefault="00B80A77">
      <w:pPr>
        <w:pStyle w:val="ConsPlusNormal"/>
        <w:jc w:val="both"/>
      </w:pPr>
    </w:p>
    <w:p w:rsidR="00B80A77" w:rsidRDefault="00B80A77">
      <w:pPr>
        <w:pStyle w:val="ConsPlusNormal"/>
        <w:jc w:val="both"/>
      </w:pPr>
    </w:p>
    <w:p w:rsidR="00B80A77" w:rsidRDefault="00B80A77">
      <w:pPr>
        <w:pStyle w:val="ConsPlusNormal"/>
        <w:jc w:val="both"/>
      </w:pPr>
    </w:p>
    <w:p w:rsidR="00B80A77" w:rsidRDefault="00B80A77">
      <w:pPr>
        <w:pStyle w:val="ConsPlusNormal"/>
        <w:jc w:val="right"/>
        <w:outlineLvl w:val="1"/>
      </w:pPr>
      <w:r>
        <w:t>Приложение 5</w:t>
      </w:r>
    </w:p>
    <w:p w:rsidR="00B80A77" w:rsidRDefault="00B80A77">
      <w:pPr>
        <w:pStyle w:val="ConsPlusNormal"/>
        <w:jc w:val="right"/>
      </w:pPr>
      <w:r>
        <w:t>к Административному</w:t>
      </w:r>
    </w:p>
    <w:p w:rsidR="00B80A77" w:rsidRDefault="00B80A77">
      <w:pPr>
        <w:pStyle w:val="ConsPlusNormal"/>
        <w:jc w:val="right"/>
      </w:pPr>
      <w:r>
        <w:t>регламенту</w:t>
      </w:r>
    </w:p>
    <w:p w:rsidR="00B80A77" w:rsidRDefault="00B80A77">
      <w:pPr>
        <w:pStyle w:val="ConsPlusNormal"/>
        <w:jc w:val="right"/>
      </w:pPr>
      <w:r>
        <w:t>предоставления</w:t>
      </w:r>
    </w:p>
    <w:p w:rsidR="00B80A77" w:rsidRDefault="00B80A77">
      <w:pPr>
        <w:pStyle w:val="ConsPlusNormal"/>
        <w:jc w:val="right"/>
      </w:pPr>
      <w:r>
        <w:t>муниципальной услуги</w:t>
      </w:r>
    </w:p>
    <w:p w:rsidR="00B80A77" w:rsidRDefault="00B80A77">
      <w:pPr>
        <w:pStyle w:val="ConsPlusNormal"/>
        <w:jc w:val="right"/>
      </w:pPr>
      <w:r>
        <w:t>"Предоставление информации</w:t>
      </w:r>
    </w:p>
    <w:p w:rsidR="00B80A77" w:rsidRDefault="00B80A77">
      <w:pPr>
        <w:pStyle w:val="ConsPlusNormal"/>
        <w:jc w:val="right"/>
      </w:pPr>
      <w:r>
        <w:t>на основе документов</w:t>
      </w:r>
    </w:p>
    <w:p w:rsidR="00B80A77" w:rsidRDefault="00B80A77">
      <w:pPr>
        <w:pStyle w:val="ConsPlusNormal"/>
        <w:jc w:val="right"/>
      </w:pPr>
      <w:r>
        <w:t>Архивного фонда</w:t>
      </w:r>
    </w:p>
    <w:p w:rsidR="00B80A77" w:rsidRDefault="00B80A77">
      <w:pPr>
        <w:pStyle w:val="ConsPlusNormal"/>
        <w:jc w:val="right"/>
      </w:pPr>
      <w:r>
        <w:t>Российской Федерации</w:t>
      </w:r>
    </w:p>
    <w:p w:rsidR="00B80A77" w:rsidRDefault="00B80A77">
      <w:pPr>
        <w:pStyle w:val="ConsPlusNormal"/>
        <w:jc w:val="right"/>
      </w:pPr>
      <w:r>
        <w:t>и других архивных</w:t>
      </w:r>
    </w:p>
    <w:p w:rsidR="00B80A77" w:rsidRDefault="00B80A77">
      <w:pPr>
        <w:pStyle w:val="ConsPlusNormal"/>
        <w:jc w:val="right"/>
      </w:pPr>
      <w:r>
        <w:t>документов"</w:t>
      </w:r>
    </w:p>
    <w:p w:rsidR="00B80A77" w:rsidRDefault="00B80A77">
      <w:pPr>
        <w:pStyle w:val="ConsPlusNormal"/>
        <w:jc w:val="both"/>
      </w:pPr>
    </w:p>
    <w:p w:rsidR="00B80A77" w:rsidRDefault="00B80A77">
      <w:pPr>
        <w:pStyle w:val="ConsPlusTitle"/>
        <w:jc w:val="center"/>
      </w:pPr>
      <w:bookmarkStart w:id="15" w:name="P798"/>
      <w:bookmarkEnd w:id="15"/>
      <w:r>
        <w:t>ПОСЛЕДОВАТЕЛЬНОСТЬ И СРОКИ</w:t>
      </w:r>
    </w:p>
    <w:p w:rsidR="00B80A77" w:rsidRDefault="00B80A77">
      <w:pPr>
        <w:pStyle w:val="ConsPlusTitle"/>
        <w:jc w:val="center"/>
      </w:pPr>
      <w:r>
        <w:t>ВЫПОЛНЕНИЯ АДМИНИСТРАТИВНЫХ ПРОЦЕДУР</w:t>
      </w:r>
    </w:p>
    <w:p w:rsidR="00B80A77" w:rsidRDefault="00B80A77">
      <w:pPr>
        <w:pStyle w:val="ConsPlusNormal"/>
        <w:jc w:val="both"/>
      </w:pPr>
    </w:p>
    <w:p w:rsidR="00B80A77" w:rsidRDefault="00B80A77">
      <w:pPr>
        <w:pStyle w:val="ConsPlusNormal"/>
        <w:ind w:firstLine="540"/>
        <w:jc w:val="both"/>
      </w:pPr>
      <w:r>
        <w:t>1. Предоставление муниципальной услуги включает в себя следующие административные процедуры:</w:t>
      </w:r>
    </w:p>
    <w:p w:rsidR="00B80A77" w:rsidRDefault="00B80A77">
      <w:pPr>
        <w:pStyle w:val="ConsPlusNormal"/>
        <w:spacing w:before="220"/>
        <w:ind w:firstLine="540"/>
        <w:jc w:val="both"/>
      </w:pPr>
      <w:r>
        <w:t>прием и регистрация запроса о предоставлении муниципальной услуги;</w:t>
      </w:r>
    </w:p>
    <w:p w:rsidR="00B80A77" w:rsidRDefault="00B80A77">
      <w:pPr>
        <w:pStyle w:val="ConsPlusNormal"/>
        <w:spacing w:before="220"/>
        <w:ind w:firstLine="540"/>
        <w:jc w:val="both"/>
      </w:pPr>
      <w:r>
        <w:t>рассмотрение запроса заявителя и оформление в письменной форме ответа (информации) в виде архивной справки, архивной выписки, архивной копии, информационного письма, тематического перечня, тематической подборки, тематического обзора, ответа об отсутствии запрашиваемых сведений, рекомендации о дальнейших путях поиска, уведомления о направлении запроса по месту хранения документов; подготовка подборки документов для самостоятельного поиска информации и предоставление ее заявителю;</w:t>
      </w:r>
    </w:p>
    <w:p w:rsidR="00B80A77" w:rsidRDefault="00B80A77">
      <w:pPr>
        <w:pStyle w:val="ConsPlusNormal"/>
        <w:spacing w:before="220"/>
        <w:ind w:firstLine="540"/>
        <w:jc w:val="both"/>
      </w:pPr>
      <w:r>
        <w:t>подписание, регистрация и направление (предоставление) заявителю (уполномоченному представителю) ответа (информации) в письменной форме непосредственно в архивном отделе, почтовым отправлением или в электронной форме.</w:t>
      </w:r>
    </w:p>
    <w:p w:rsidR="00B80A77" w:rsidRDefault="00B80A77">
      <w:pPr>
        <w:pStyle w:val="ConsPlusNormal"/>
        <w:spacing w:before="220"/>
        <w:ind w:firstLine="540"/>
        <w:jc w:val="both"/>
      </w:pPr>
      <w:r>
        <w:t>2. Содержание административной процедуры, продолжительность и максимальный срок ее выполнения</w:t>
      </w:r>
    </w:p>
    <w:p w:rsidR="00B80A77" w:rsidRDefault="00B80A77">
      <w:pPr>
        <w:pStyle w:val="ConsPlusNormal"/>
        <w:spacing w:before="220"/>
        <w:ind w:firstLine="540"/>
        <w:jc w:val="both"/>
      </w:pPr>
      <w:r>
        <w:t xml:space="preserve">2.1. Основанием для начала оказания муниципальной услуги является направление заявителем указанных в </w:t>
      </w:r>
      <w:hyperlink w:anchor="P109">
        <w:r>
          <w:rPr>
            <w:color w:val="0000FF"/>
          </w:rPr>
          <w:t>пункте 2.6</w:t>
        </w:r>
      </w:hyperlink>
      <w:r>
        <w:t xml:space="preserve"> настоящего Регламента документов в архивный отдел администрации Артемовского городского округа.</w:t>
      </w:r>
    </w:p>
    <w:p w:rsidR="00B80A77" w:rsidRDefault="00B80A77">
      <w:pPr>
        <w:pStyle w:val="ConsPlusNormal"/>
        <w:spacing w:before="220"/>
        <w:ind w:firstLine="540"/>
        <w:jc w:val="both"/>
      </w:pPr>
      <w:r>
        <w:t>При оформлении устного запроса специалистом архивного отдела заявителю выдается приглашение с указанием даты получения ответа (информации).</w:t>
      </w:r>
    </w:p>
    <w:p w:rsidR="00B80A77" w:rsidRDefault="00B80A77">
      <w:pPr>
        <w:pStyle w:val="ConsPlusNormal"/>
        <w:spacing w:before="220"/>
        <w:ind w:firstLine="540"/>
        <w:jc w:val="both"/>
      </w:pPr>
      <w:r>
        <w:t>Регистрация запроса осуществляется в день поступления запроса в архивный отдел.</w:t>
      </w:r>
    </w:p>
    <w:p w:rsidR="00B80A77" w:rsidRDefault="00B80A77">
      <w:pPr>
        <w:pStyle w:val="ConsPlusNormal"/>
        <w:spacing w:before="220"/>
        <w:ind w:firstLine="540"/>
        <w:jc w:val="both"/>
      </w:pPr>
      <w:r>
        <w:t>Запрос в форме почтового письма, электронного письма, поступивший на официальный сайт Артемовского городского округа, в адрес электронной почты администрации Артемовского городского округа, регистрируется специалистом управления делами и организационной работы администрации Артемовского городского округа в течение трех рабочих дней и передается в архивный отдел.</w:t>
      </w:r>
    </w:p>
    <w:p w:rsidR="00B80A77" w:rsidRDefault="00B80A77">
      <w:pPr>
        <w:pStyle w:val="ConsPlusNormal"/>
        <w:spacing w:before="220"/>
        <w:ind w:firstLine="540"/>
        <w:jc w:val="both"/>
      </w:pPr>
      <w:r>
        <w:t xml:space="preserve">Запрос о предоставлении муниципальной услуги может быть подан в МКУ МФЦ. Административные процедуры подробно описаны в </w:t>
      </w:r>
      <w:hyperlink w:anchor="P224">
        <w:r>
          <w:rPr>
            <w:color w:val="0000FF"/>
          </w:rPr>
          <w:t>пункте 3.3 раздела 3</w:t>
        </w:r>
      </w:hyperlink>
      <w:r>
        <w:t xml:space="preserve"> настоящего Регламента.</w:t>
      </w:r>
    </w:p>
    <w:p w:rsidR="00B80A77" w:rsidRDefault="00B80A77">
      <w:pPr>
        <w:pStyle w:val="ConsPlusNormal"/>
        <w:spacing w:before="220"/>
        <w:ind w:firstLine="540"/>
        <w:jc w:val="both"/>
      </w:pPr>
      <w:r>
        <w:t>2.2. Запрос с прилагаемыми документами поступает на исполнение к специалисту архивного отдела.</w:t>
      </w:r>
    </w:p>
    <w:p w:rsidR="00B80A77" w:rsidRDefault="00B80A77">
      <w:pPr>
        <w:pStyle w:val="ConsPlusNormal"/>
        <w:spacing w:before="220"/>
        <w:ind w:firstLine="540"/>
        <w:jc w:val="both"/>
      </w:pPr>
      <w:r>
        <w:t>2.3. Специалист архивного отдела проверяет:</w:t>
      </w:r>
    </w:p>
    <w:p w:rsidR="00B80A77" w:rsidRDefault="00B80A77">
      <w:pPr>
        <w:pStyle w:val="ConsPlusNormal"/>
        <w:spacing w:before="220"/>
        <w:ind w:firstLine="540"/>
        <w:jc w:val="both"/>
      </w:pPr>
      <w:r>
        <w:t xml:space="preserve">наличие документов, предусмотренных </w:t>
      </w:r>
      <w:hyperlink w:anchor="P109">
        <w:r>
          <w:rPr>
            <w:color w:val="0000FF"/>
          </w:rPr>
          <w:t>п. 2.6</w:t>
        </w:r>
      </w:hyperlink>
      <w:r>
        <w:t xml:space="preserve"> настоящего Регламента;</w:t>
      </w:r>
    </w:p>
    <w:p w:rsidR="00B80A77" w:rsidRDefault="00B80A77">
      <w:pPr>
        <w:pStyle w:val="ConsPlusNormal"/>
        <w:spacing w:before="220"/>
        <w:ind w:firstLine="540"/>
        <w:jc w:val="both"/>
      </w:pPr>
      <w:r>
        <w:t>полномочия заявителя либо уполномоченного им в законном порядке лица.</w:t>
      </w:r>
    </w:p>
    <w:p w:rsidR="00B80A77" w:rsidRDefault="00B80A77">
      <w:pPr>
        <w:pStyle w:val="ConsPlusNormal"/>
        <w:spacing w:before="220"/>
        <w:ind w:firstLine="540"/>
        <w:jc w:val="both"/>
      </w:pPr>
      <w:r>
        <w:t xml:space="preserve">2.4. В случае предоставления документов, предусмотренных </w:t>
      </w:r>
      <w:hyperlink w:anchor="P109">
        <w:r>
          <w:rPr>
            <w:color w:val="0000FF"/>
          </w:rPr>
          <w:t>п. 2.6</w:t>
        </w:r>
      </w:hyperlink>
      <w:r>
        <w:t xml:space="preserve"> настоящего Регламента, в полном объеме, а также при отсутствии оснований, предусмотренных </w:t>
      </w:r>
      <w:hyperlink w:anchor="P143">
        <w:r>
          <w:rPr>
            <w:color w:val="0000FF"/>
          </w:rPr>
          <w:t>п. 2.8</w:t>
        </w:r>
      </w:hyperlink>
      <w:r>
        <w:t xml:space="preserve"> настоящего Регламента, специалист архивного отдела готовит проект ответа (информации) на запрос или готовит подборку документов и предоставляет заявителю для самостоятельного поиска информации в архивном отделе.</w:t>
      </w:r>
    </w:p>
    <w:p w:rsidR="00B80A77" w:rsidRDefault="00B80A77">
      <w:pPr>
        <w:pStyle w:val="ConsPlusNormal"/>
        <w:spacing w:before="220"/>
        <w:ind w:firstLine="540"/>
        <w:jc w:val="both"/>
      </w:pPr>
      <w:r>
        <w:t>Рассмотрение запроса заявителя и оформление в письменной форме ответа в виде архивной справки, архивной выписки, архивной копии информационного письма, тематического перечня, тематической подборки, тематического обзора по документам, находящимся на хранении, - в течение 30 рабочих дней со дня регистрации, ответа об отсутствии запрашиваемых сведений, рекомендации о дальнейших путях поиска или уведомления о пересылке запроса по месту хранения документов - в течение 5 дней со дня регистрации.</w:t>
      </w:r>
    </w:p>
    <w:p w:rsidR="00B80A77" w:rsidRDefault="00B80A77">
      <w:pPr>
        <w:pStyle w:val="ConsPlusNormal"/>
        <w:spacing w:before="220"/>
        <w:ind w:firstLine="540"/>
        <w:jc w:val="both"/>
      </w:pPr>
      <w:r>
        <w:t>Подготовка подборки документов и предоставление заявителю для самостоятельного поиска информации в архивном отделе - в день обращения или в удобный для заявителя и архивного отдела день. Записи, фото-, ксерокопии, произведенные заявителем самостоятельно, выдаются в день изготовления. Изготовление копий документов специалистом архивного отдела производится в течение 7 дней со дня обнаружения документов заявителем.</w:t>
      </w:r>
    </w:p>
    <w:p w:rsidR="00B80A77" w:rsidRDefault="00B80A77">
      <w:pPr>
        <w:pStyle w:val="ConsPlusNormal"/>
        <w:spacing w:before="220"/>
        <w:ind w:firstLine="540"/>
        <w:jc w:val="both"/>
      </w:pPr>
      <w:r>
        <w:t>Рассмотрение проекта ответа (информации) начальником архивного отдела, подписание ответа (информации) либо возвращение на доработку проекта ответа специалисту, участвующему в предоставлении муниципальной услуги, - в течение двух дней со дня подготовки проекта специалистом архивного отдела.</w:t>
      </w:r>
    </w:p>
    <w:p w:rsidR="00B80A77" w:rsidRDefault="00B80A77">
      <w:pPr>
        <w:pStyle w:val="ConsPlusNormal"/>
        <w:spacing w:before="220"/>
        <w:ind w:firstLine="540"/>
        <w:jc w:val="both"/>
      </w:pPr>
      <w:r>
        <w:t>Регистрация ответа (информации) и направление ответа (информации) заявителю почтовой связью, электронной почтой - в течение одного дня со дня подписания ответа.</w:t>
      </w:r>
    </w:p>
    <w:p w:rsidR="00B80A77" w:rsidRDefault="00B80A77">
      <w:pPr>
        <w:pStyle w:val="ConsPlusNormal"/>
        <w:spacing w:before="220"/>
        <w:ind w:firstLine="540"/>
        <w:jc w:val="both"/>
      </w:pPr>
      <w:r>
        <w:t xml:space="preserve">В случае выявления специалистом архивного отдела оснований, предусмотренных </w:t>
      </w:r>
      <w:hyperlink w:anchor="P143">
        <w:r>
          <w:rPr>
            <w:color w:val="0000FF"/>
          </w:rPr>
          <w:t>п. 2.8</w:t>
        </w:r>
      </w:hyperlink>
      <w:r>
        <w:t xml:space="preserve"> настоящего Регламента, подготавливается мотивированный отказ в предоставлении муниципальной услуги.</w:t>
      </w:r>
    </w:p>
    <w:p w:rsidR="00B80A77" w:rsidRDefault="00B80A77">
      <w:pPr>
        <w:pStyle w:val="ConsPlusNormal"/>
        <w:spacing w:before="220"/>
        <w:ind w:firstLine="540"/>
        <w:jc w:val="both"/>
      </w:pPr>
      <w:r>
        <w:t>В случае отказа в предоставлении муниципальной услуги заявителю разъясняются основания для отказа, отказ оформляется в письменной форме и выдается или направляется заявителю по адресу электронной почты или почтовому адресу в течение 5 рабочих дней со дня регистрации.</w:t>
      </w:r>
    </w:p>
    <w:p w:rsidR="00B80A77" w:rsidRDefault="00B80A77">
      <w:pPr>
        <w:pStyle w:val="ConsPlusNormal"/>
        <w:spacing w:before="220"/>
        <w:ind w:firstLine="540"/>
        <w:jc w:val="both"/>
      </w:pPr>
      <w:r>
        <w:t>3. Сведения о должностных лицах, ответственных за выполнение административных процедур:</w:t>
      </w:r>
    </w:p>
    <w:p w:rsidR="00B80A77" w:rsidRDefault="00B80A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6"/>
        <w:gridCol w:w="2154"/>
        <w:gridCol w:w="2494"/>
        <w:gridCol w:w="3742"/>
      </w:tblGrid>
      <w:tr w:rsidR="00B80A77">
        <w:tc>
          <w:tcPr>
            <w:tcW w:w="616" w:type="dxa"/>
          </w:tcPr>
          <w:p w:rsidR="00B80A77" w:rsidRDefault="00B80A77">
            <w:pPr>
              <w:pStyle w:val="ConsPlusNormal"/>
              <w:jc w:val="center"/>
            </w:pPr>
            <w:r>
              <w:t>N п/п</w:t>
            </w:r>
          </w:p>
        </w:tc>
        <w:tc>
          <w:tcPr>
            <w:tcW w:w="2154" w:type="dxa"/>
          </w:tcPr>
          <w:p w:rsidR="00B80A77" w:rsidRDefault="00B80A77">
            <w:pPr>
              <w:pStyle w:val="ConsPlusNormal"/>
              <w:jc w:val="center"/>
            </w:pPr>
            <w:r>
              <w:t>Фамилия, имя, отчество</w:t>
            </w:r>
          </w:p>
        </w:tc>
        <w:tc>
          <w:tcPr>
            <w:tcW w:w="2494" w:type="dxa"/>
          </w:tcPr>
          <w:p w:rsidR="00B80A77" w:rsidRDefault="00B80A77">
            <w:pPr>
              <w:pStyle w:val="ConsPlusNormal"/>
              <w:jc w:val="center"/>
            </w:pPr>
            <w:r>
              <w:t>Должность, место работы</w:t>
            </w:r>
          </w:p>
        </w:tc>
        <w:tc>
          <w:tcPr>
            <w:tcW w:w="3742" w:type="dxa"/>
          </w:tcPr>
          <w:p w:rsidR="00B80A77" w:rsidRDefault="00B80A77">
            <w:pPr>
              <w:pStyle w:val="ConsPlusNormal"/>
              <w:jc w:val="center"/>
            </w:pPr>
            <w:r>
              <w:t>Номер телефона, факса, электронный адрес, время приема</w:t>
            </w:r>
          </w:p>
        </w:tc>
      </w:tr>
      <w:tr w:rsidR="00B80A77">
        <w:tc>
          <w:tcPr>
            <w:tcW w:w="616" w:type="dxa"/>
          </w:tcPr>
          <w:p w:rsidR="00B80A77" w:rsidRDefault="00B80A77">
            <w:pPr>
              <w:pStyle w:val="ConsPlusNormal"/>
              <w:jc w:val="center"/>
            </w:pPr>
            <w:r>
              <w:t>1</w:t>
            </w:r>
          </w:p>
        </w:tc>
        <w:tc>
          <w:tcPr>
            <w:tcW w:w="2154" w:type="dxa"/>
          </w:tcPr>
          <w:p w:rsidR="00B80A77" w:rsidRDefault="00B80A77">
            <w:pPr>
              <w:pStyle w:val="ConsPlusNormal"/>
              <w:jc w:val="center"/>
            </w:pPr>
            <w:r>
              <w:t>2</w:t>
            </w:r>
          </w:p>
        </w:tc>
        <w:tc>
          <w:tcPr>
            <w:tcW w:w="2494" w:type="dxa"/>
          </w:tcPr>
          <w:p w:rsidR="00B80A77" w:rsidRDefault="00B80A77">
            <w:pPr>
              <w:pStyle w:val="ConsPlusNormal"/>
              <w:jc w:val="center"/>
            </w:pPr>
            <w:r>
              <w:t>3</w:t>
            </w:r>
          </w:p>
        </w:tc>
        <w:tc>
          <w:tcPr>
            <w:tcW w:w="3742" w:type="dxa"/>
          </w:tcPr>
          <w:p w:rsidR="00B80A77" w:rsidRDefault="00B80A77">
            <w:pPr>
              <w:pStyle w:val="ConsPlusNormal"/>
              <w:jc w:val="center"/>
            </w:pPr>
            <w:r>
              <w:t>4</w:t>
            </w:r>
          </w:p>
        </w:tc>
      </w:tr>
      <w:tr w:rsidR="00B80A77">
        <w:tc>
          <w:tcPr>
            <w:tcW w:w="616" w:type="dxa"/>
          </w:tcPr>
          <w:p w:rsidR="00B80A77" w:rsidRDefault="00B80A77">
            <w:pPr>
              <w:pStyle w:val="ConsPlusNormal"/>
            </w:pPr>
            <w:r>
              <w:t>1.</w:t>
            </w:r>
          </w:p>
        </w:tc>
        <w:tc>
          <w:tcPr>
            <w:tcW w:w="2154" w:type="dxa"/>
          </w:tcPr>
          <w:p w:rsidR="00B80A77" w:rsidRDefault="00B80A77">
            <w:pPr>
              <w:pStyle w:val="ConsPlusNormal"/>
            </w:pPr>
            <w:r>
              <w:t>Богач Ирина Георгиевна</w:t>
            </w:r>
          </w:p>
        </w:tc>
        <w:tc>
          <w:tcPr>
            <w:tcW w:w="2494" w:type="dxa"/>
          </w:tcPr>
          <w:p w:rsidR="00B80A77" w:rsidRDefault="00B80A77">
            <w:pPr>
              <w:pStyle w:val="ConsPlusNormal"/>
            </w:pPr>
            <w:r>
              <w:t>начальник архивного отдела администрации Артемовского городского округа</w:t>
            </w:r>
          </w:p>
        </w:tc>
        <w:tc>
          <w:tcPr>
            <w:tcW w:w="3742" w:type="dxa"/>
          </w:tcPr>
          <w:p w:rsidR="00B80A77" w:rsidRDefault="00B80A77">
            <w:pPr>
              <w:pStyle w:val="ConsPlusNormal"/>
            </w:pPr>
            <w:r>
              <w:t>тел.: 8 (423-37) 4-26-46,</w:t>
            </w:r>
          </w:p>
          <w:p w:rsidR="00B80A77" w:rsidRDefault="00B80A77">
            <w:pPr>
              <w:pStyle w:val="ConsPlusNormal"/>
            </w:pPr>
            <w:r>
              <w:t>e-</w:t>
            </w:r>
            <w:proofErr w:type="spellStart"/>
            <w:r>
              <w:t>mail</w:t>
            </w:r>
            <w:proofErr w:type="spellEnd"/>
            <w:r>
              <w:t>: arhiv_artem@mail.ru.</w:t>
            </w:r>
          </w:p>
          <w:p w:rsidR="00B80A77" w:rsidRDefault="00B80A77">
            <w:pPr>
              <w:pStyle w:val="ConsPlusNormal"/>
            </w:pPr>
            <w:r>
              <w:t>Время приема граждан:</w:t>
            </w:r>
          </w:p>
          <w:p w:rsidR="00B80A77" w:rsidRDefault="00B80A77">
            <w:pPr>
              <w:pStyle w:val="ConsPlusNormal"/>
            </w:pPr>
            <w:r>
              <w:t>понедельник - вторник:</w:t>
            </w:r>
          </w:p>
          <w:p w:rsidR="00B80A77" w:rsidRDefault="00B80A77">
            <w:pPr>
              <w:pStyle w:val="ConsPlusNormal"/>
            </w:pPr>
            <w:r>
              <w:t>с 09:00 до 13:00; с 14:00 до 18:00</w:t>
            </w:r>
          </w:p>
        </w:tc>
      </w:tr>
      <w:tr w:rsidR="00B80A77">
        <w:tc>
          <w:tcPr>
            <w:tcW w:w="616" w:type="dxa"/>
          </w:tcPr>
          <w:p w:rsidR="00B80A77" w:rsidRDefault="00B80A77">
            <w:pPr>
              <w:pStyle w:val="ConsPlusNormal"/>
            </w:pPr>
            <w:r>
              <w:t>2.</w:t>
            </w:r>
          </w:p>
        </w:tc>
        <w:tc>
          <w:tcPr>
            <w:tcW w:w="2154" w:type="dxa"/>
          </w:tcPr>
          <w:p w:rsidR="00B80A77" w:rsidRDefault="00B80A77">
            <w:pPr>
              <w:pStyle w:val="ConsPlusNormal"/>
            </w:pPr>
            <w:r>
              <w:t>Гречко Вера Алексеевна</w:t>
            </w:r>
          </w:p>
        </w:tc>
        <w:tc>
          <w:tcPr>
            <w:tcW w:w="2494" w:type="dxa"/>
          </w:tcPr>
          <w:p w:rsidR="00B80A77" w:rsidRDefault="00B80A77">
            <w:pPr>
              <w:pStyle w:val="ConsPlusNormal"/>
            </w:pPr>
            <w:r>
              <w:t>старший специалист 1 разряда архивного отдела администрации Артемовского городского округа</w:t>
            </w:r>
          </w:p>
        </w:tc>
        <w:tc>
          <w:tcPr>
            <w:tcW w:w="3742" w:type="dxa"/>
          </w:tcPr>
          <w:p w:rsidR="00B80A77" w:rsidRDefault="00B80A77">
            <w:pPr>
              <w:pStyle w:val="ConsPlusNormal"/>
            </w:pPr>
            <w:r>
              <w:t>тел.: 8 (423-37) 4-26-46,</w:t>
            </w:r>
          </w:p>
          <w:p w:rsidR="00B80A77" w:rsidRDefault="00B80A77">
            <w:pPr>
              <w:pStyle w:val="ConsPlusNormal"/>
            </w:pPr>
            <w:r>
              <w:t>e-</w:t>
            </w:r>
            <w:proofErr w:type="spellStart"/>
            <w:r>
              <w:t>mail</w:t>
            </w:r>
            <w:proofErr w:type="spellEnd"/>
            <w:r>
              <w:t>: arhiv_artem@mail.ru.</w:t>
            </w:r>
          </w:p>
          <w:p w:rsidR="00B80A77" w:rsidRDefault="00B80A77">
            <w:pPr>
              <w:pStyle w:val="ConsPlusNormal"/>
            </w:pPr>
            <w:r>
              <w:t>Время приема граждан:</w:t>
            </w:r>
          </w:p>
          <w:p w:rsidR="00B80A77" w:rsidRDefault="00B80A77">
            <w:pPr>
              <w:pStyle w:val="ConsPlusNormal"/>
            </w:pPr>
            <w:r>
              <w:t>понедельник - вторник:</w:t>
            </w:r>
          </w:p>
          <w:p w:rsidR="00B80A77" w:rsidRDefault="00B80A77">
            <w:pPr>
              <w:pStyle w:val="ConsPlusNormal"/>
            </w:pPr>
            <w:r>
              <w:t>с 09:00 до 13:00; с 14:00 до 18:00</w:t>
            </w:r>
          </w:p>
        </w:tc>
      </w:tr>
      <w:tr w:rsidR="00B80A77">
        <w:tc>
          <w:tcPr>
            <w:tcW w:w="616" w:type="dxa"/>
          </w:tcPr>
          <w:p w:rsidR="00B80A77" w:rsidRDefault="00B80A77">
            <w:pPr>
              <w:pStyle w:val="ConsPlusNormal"/>
            </w:pPr>
            <w:r>
              <w:t>3.</w:t>
            </w:r>
          </w:p>
        </w:tc>
        <w:tc>
          <w:tcPr>
            <w:tcW w:w="2154" w:type="dxa"/>
          </w:tcPr>
          <w:p w:rsidR="00B80A77" w:rsidRDefault="00B80A77">
            <w:pPr>
              <w:pStyle w:val="ConsPlusNormal"/>
            </w:pPr>
            <w:proofErr w:type="spellStart"/>
            <w:r>
              <w:t>Рослякова</w:t>
            </w:r>
            <w:proofErr w:type="spellEnd"/>
            <w:r>
              <w:t xml:space="preserve"> Ирина Александровна</w:t>
            </w:r>
          </w:p>
        </w:tc>
        <w:tc>
          <w:tcPr>
            <w:tcW w:w="2494" w:type="dxa"/>
          </w:tcPr>
          <w:p w:rsidR="00B80A77" w:rsidRDefault="00B80A77">
            <w:pPr>
              <w:pStyle w:val="ConsPlusNormal"/>
            </w:pPr>
            <w:r>
              <w:t>старший специалист 1 разряда архивного отдела администрации Артемовского городского округа</w:t>
            </w:r>
          </w:p>
        </w:tc>
        <w:tc>
          <w:tcPr>
            <w:tcW w:w="3742" w:type="dxa"/>
          </w:tcPr>
          <w:p w:rsidR="00B80A77" w:rsidRDefault="00B80A77">
            <w:pPr>
              <w:pStyle w:val="ConsPlusNormal"/>
            </w:pPr>
            <w:r>
              <w:t>тел.: 8 (423-37) 4-26-46,</w:t>
            </w:r>
          </w:p>
          <w:p w:rsidR="00B80A77" w:rsidRDefault="00B80A77">
            <w:pPr>
              <w:pStyle w:val="ConsPlusNormal"/>
            </w:pPr>
            <w:r>
              <w:t>e-</w:t>
            </w:r>
            <w:proofErr w:type="spellStart"/>
            <w:r>
              <w:t>mail</w:t>
            </w:r>
            <w:proofErr w:type="spellEnd"/>
            <w:r>
              <w:t>: arhiv_artem@mail.ru.</w:t>
            </w:r>
          </w:p>
          <w:p w:rsidR="00B80A77" w:rsidRDefault="00B80A77">
            <w:pPr>
              <w:pStyle w:val="ConsPlusNormal"/>
            </w:pPr>
            <w:r>
              <w:t>Время приема граждан:</w:t>
            </w:r>
          </w:p>
          <w:p w:rsidR="00B80A77" w:rsidRDefault="00B80A77">
            <w:pPr>
              <w:pStyle w:val="ConsPlusNormal"/>
            </w:pPr>
            <w:r>
              <w:t>понедельник - вторник:</w:t>
            </w:r>
          </w:p>
          <w:p w:rsidR="00B80A77" w:rsidRDefault="00B80A77">
            <w:pPr>
              <w:pStyle w:val="ConsPlusNormal"/>
            </w:pPr>
            <w:r>
              <w:t>с 09:00 до 13:00; с 14:00 до 18:00</w:t>
            </w:r>
          </w:p>
        </w:tc>
      </w:tr>
      <w:tr w:rsidR="00B80A77">
        <w:tc>
          <w:tcPr>
            <w:tcW w:w="616" w:type="dxa"/>
          </w:tcPr>
          <w:p w:rsidR="00B80A77" w:rsidRDefault="00B80A77">
            <w:pPr>
              <w:pStyle w:val="ConsPlusNormal"/>
            </w:pPr>
            <w:r>
              <w:t>4.</w:t>
            </w:r>
          </w:p>
        </w:tc>
        <w:tc>
          <w:tcPr>
            <w:tcW w:w="2154" w:type="dxa"/>
          </w:tcPr>
          <w:p w:rsidR="00B80A77" w:rsidRDefault="00B80A77">
            <w:pPr>
              <w:pStyle w:val="ConsPlusNormal"/>
            </w:pPr>
            <w:r>
              <w:t>Сахно Валентина Тимофеевна</w:t>
            </w:r>
          </w:p>
        </w:tc>
        <w:tc>
          <w:tcPr>
            <w:tcW w:w="2494" w:type="dxa"/>
          </w:tcPr>
          <w:p w:rsidR="00B80A77" w:rsidRDefault="00B80A77">
            <w:pPr>
              <w:pStyle w:val="ConsPlusNormal"/>
            </w:pPr>
            <w:r>
              <w:t>главный специалист 1 разряда архивного отдела администрации Артемовского городского округа</w:t>
            </w:r>
          </w:p>
        </w:tc>
        <w:tc>
          <w:tcPr>
            <w:tcW w:w="3742" w:type="dxa"/>
          </w:tcPr>
          <w:p w:rsidR="00B80A77" w:rsidRDefault="00B80A77">
            <w:pPr>
              <w:pStyle w:val="ConsPlusNormal"/>
            </w:pPr>
            <w:r>
              <w:t>тел.: 8 (423-37) 4-26-46,</w:t>
            </w:r>
          </w:p>
          <w:p w:rsidR="00B80A77" w:rsidRDefault="00B80A77">
            <w:pPr>
              <w:pStyle w:val="ConsPlusNormal"/>
            </w:pPr>
            <w:r>
              <w:t>e-</w:t>
            </w:r>
            <w:proofErr w:type="spellStart"/>
            <w:r>
              <w:t>mail</w:t>
            </w:r>
            <w:proofErr w:type="spellEnd"/>
            <w:r>
              <w:t>: arhiv_artem@mail.ru.</w:t>
            </w:r>
          </w:p>
          <w:p w:rsidR="00B80A77" w:rsidRDefault="00B80A77">
            <w:pPr>
              <w:pStyle w:val="ConsPlusNormal"/>
            </w:pPr>
            <w:r>
              <w:t>Время приема граждан:</w:t>
            </w:r>
          </w:p>
          <w:p w:rsidR="00B80A77" w:rsidRDefault="00B80A77">
            <w:pPr>
              <w:pStyle w:val="ConsPlusNormal"/>
            </w:pPr>
            <w:r>
              <w:t>понедельник - вторник:</w:t>
            </w:r>
          </w:p>
          <w:p w:rsidR="00B80A77" w:rsidRDefault="00B80A77">
            <w:pPr>
              <w:pStyle w:val="ConsPlusNormal"/>
            </w:pPr>
            <w:r>
              <w:t>с 09:00 до 13:00; с 14:00 до 18:00</w:t>
            </w:r>
          </w:p>
        </w:tc>
      </w:tr>
    </w:tbl>
    <w:p w:rsidR="00B80A77" w:rsidRDefault="00B80A77">
      <w:pPr>
        <w:pStyle w:val="ConsPlusNormal"/>
        <w:jc w:val="both"/>
      </w:pPr>
    </w:p>
    <w:p w:rsidR="00B80A77" w:rsidRDefault="00B80A77">
      <w:pPr>
        <w:pStyle w:val="ConsPlusNormal"/>
        <w:jc w:val="both"/>
      </w:pPr>
    </w:p>
    <w:p w:rsidR="00B80A77" w:rsidRDefault="00B80A77">
      <w:pPr>
        <w:pStyle w:val="ConsPlusNormal"/>
        <w:pBdr>
          <w:bottom w:val="single" w:sz="6" w:space="0" w:color="auto"/>
        </w:pBdr>
        <w:spacing w:before="100" w:after="100"/>
        <w:jc w:val="both"/>
        <w:rPr>
          <w:sz w:val="2"/>
          <w:szCs w:val="2"/>
        </w:rPr>
      </w:pPr>
    </w:p>
    <w:bookmarkEnd w:id="0"/>
    <w:p w:rsidR="006C182F" w:rsidRDefault="006C182F"/>
    <w:sectPr w:rsidR="006C182F" w:rsidSect="00B531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A77"/>
    <w:rsid w:val="006C182F"/>
    <w:rsid w:val="00B80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9A41FF-5C4D-4DF8-B189-38C639E43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0A7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80A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80A7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80A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80A7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80A7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80A7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80A7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53313&amp;dst=100352" TargetMode="External"/><Relationship Id="rId21" Type="http://schemas.openxmlformats.org/officeDocument/2006/relationships/hyperlink" Target="https://login.consultant.ru/link/?req=doc&amp;base=LAW&amp;n=439201" TargetMode="External"/><Relationship Id="rId34" Type="http://schemas.openxmlformats.org/officeDocument/2006/relationships/hyperlink" Target="https://login.consultant.ru/link/?req=doc&amp;base=RLAW020&amp;n=128939&amp;dst=100017" TargetMode="External"/><Relationship Id="rId42" Type="http://schemas.openxmlformats.org/officeDocument/2006/relationships/image" Target="media/image1.wmf"/><Relationship Id="rId47" Type="http://schemas.openxmlformats.org/officeDocument/2006/relationships/hyperlink" Target="https://login.consultant.ru/link/?req=doc&amp;base=LAW&amp;n=436062" TargetMode="External"/><Relationship Id="rId50" Type="http://schemas.openxmlformats.org/officeDocument/2006/relationships/hyperlink" Target="https://login.consultant.ru/link/?req=doc&amp;base=LAW&amp;n=422007" TargetMode="External"/><Relationship Id="rId55" Type="http://schemas.openxmlformats.org/officeDocument/2006/relationships/hyperlink" Target="https://login.consultant.ru/link/?req=doc&amp;base=LAW&amp;n=436326" TargetMode="External"/><Relationship Id="rId63" Type="http://schemas.openxmlformats.org/officeDocument/2006/relationships/hyperlink" Target="https://login.consultant.ru/link/?req=doc&amp;base=RLAW020&amp;n=90477" TargetMode="External"/><Relationship Id="rId7" Type="http://schemas.openxmlformats.org/officeDocument/2006/relationships/hyperlink" Target="https://login.consultant.ru/link/?req=doc&amp;base=LAW&amp;n=436062" TargetMode="External"/><Relationship Id="rId2" Type="http://schemas.openxmlformats.org/officeDocument/2006/relationships/settings" Target="settings.xml"/><Relationship Id="rId16" Type="http://schemas.openxmlformats.org/officeDocument/2006/relationships/hyperlink" Target="https://login.consultant.ru/link/?req=doc&amp;base=RLAW020&amp;n=95626" TargetMode="External"/><Relationship Id="rId29" Type="http://schemas.openxmlformats.org/officeDocument/2006/relationships/hyperlink" Target="https://login.consultant.ru/link/?req=doc&amp;base=LAW&amp;n=183496&amp;dst=100038" TargetMode="External"/><Relationship Id="rId11" Type="http://schemas.openxmlformats.org/officeDocument/2006/relationships/hyperlink" Target="https://login.consultant.ru/link/?req=doc&amp;base=RLAW020&amp;n=36368" TargetMode="External"/><Relationship Id="rId24" Type="http://schemas.openxmlformats.org/officeDocument/2006/relationships/hyperlink" Target="https://login.consultant.ru/link/?req=doc&amp;base=LAW&amp;n=453313&amp;dst=100056" TargetMode="External"/><Relationship Id="rId32" Type="http://schemas.openxmlformats.org/officeDocument/2006/relationships/hyperlink" Target="https://login.consultant.ru/link/?req=doc&amp;base=LAW&amp;n=453313&amp;dst=290" TargetMode="External"/><Relationship Id="rId37" Type="http://schemas.openxmlformats.org/officeDocument/2006/relationships/hyperlink" Target="https://login.consultant.ru/link/?req=doc&amp;base=RLAW020&amp;n=128939&amp;dst=100021" TargetMode="External"/><Relationship Id="rId40" Type="http://schemas.openxmlformats.org/officeDocument/2006/relationships/hyperlink" Target="https://login.consultant.ru/link/?req=doc&amp;base=LAW&amp;n=464175&amp;dst=3327" TargetMode="External"/><Relationship Id="rId45" Type="http://schemas.openxmlformats.org/officeDocument/2006/relationships/hyperlink" Target="https://login.consultant.ru/link/?req=doc&amp;base=LAW&amp;n=446068" TargetMode="External"/><Relationship Id="rId53" Type="http://schemas.openxmlformats.org/officeDocument/2006/relationships/hyperlink" Target="https://login.consultant.ru/link/?req=doc&amp;base=LAW&amp;n=444242" TargetMode="External"/><Relationship Id="rId58" Type="http://schemas.openxmlformats.org/officeDocument/2006/relationships/hyperlink" Target="https://login.consultant.ru/link/?req=doc&amp;base=LAW&amp;n=87697" TargetMode="External"/><Relationship Id="rId5" Type="http://schemas.openxmlformats.org/officeDocument/2006/relationships/hyperlink" Target="https://login.consultant.ru/link/?req=doc&amp;base=RLAW020&amp;n=128939&amp;dst=100005" TargetMode="External"/><Relationship Id="rId61" Type="http://schemas.openxmlformats.org/officeDocument/2006/relationships/hyperlink" Target="https://login.consultant.ru/link/?req=doc&amp;base=RLAW020&amp;n=194148" TargetMode="External"/><Relationship Id="rId19" Type="http://schemas.openxmlformats.org/officeDocument/2006/relationships/hyperlink" Target="https://login.consultant.ru/link/?req=doc&amp;base=RLAW020&amp;n=128939&amp;dst=100006" TargetMode="External"/><Relationship Id="rId14" Type="http://schemas.openxmlformats.org/officeDocument/2006/relationships/hyperlink" Target="https://login.consultant.ru/link/?req=doc&amp;base=RLAW020&amp;n=118493" TargetMode="External"/><Relationship Id="rId22" Type="http://schemas.openxmlformats.org/officeDocument/2006/relationships/hyperlink" Target="https://login.consultant.ru/link/?req=doc&amp;base=LAW&amp;n=453313&amp;dst=100010" TargetMode="External"/><Relationship Id="rId27" Type="http://schemas.openxmlformats.org/officeDocument/2006/relationships/hyperlink" Target="https://login.consultant.ru/link/?req=doc&amp;base=RLAW020&amp;n=128939&amp;dst=100006" TargetMode="External"/><Relationship Id="rId30" Type="http://schemas.openxmlformats.org/officeDocument/2006/relationships/hyperlink" Target="https://login.consultant.ru/link/?req=doc&amp;base=RLAW020&amp;n=50542&amp;dst=100012" TargetMode="External"/><Relationship Id="rId35" Type="http://schemas.openxmlformats.org/officeDocument/2006/relationships/hyperlink" Target="https://login.consultant.ru/link/?req=doc&amp;base=RLAW020&amp;n=180445&amp;dst=100031" TargetMode="External"/><Relationship Id="rId43" Type="http://schemas.openxmlformats.org/officeDocument/2006/relationships/hyperlink" Target="https://login.consultant.ru/link/?req=doc&amp;base=LAW&amp;n=2875" TargetMode="External"/><Relationship Id="rId48" Type="http://schemas.openxmlformats.org/officeDocument/2006/relationships/hyperlink" Target="https://login.consultant.ru/link/?req=doc&amp;base=LAW&amp;n=454103" TargetMode="External"/><Relationship Id="rId56" Type="http://schemas.openxmlformats.org/officeDocument/2006/relationships/hyperlink" Target="https://login.consultant.ru/link/?req=doc&amp;base=LAW&amp;n=197748" TargetMode="External"/><Relationship Id="rId64" Type="http://schemas.openxmlformats.org/officeDocument/2006/relationships/fontTable" Target="fontTable.xml"/><Relationship Id="rId8" Type="http://schemas.openxmlformats.org/officeDocument/2006/relationships/hyperlink" Target="https://login.consultant.ru/link/?req=doc&amp;base=LAW&amp;n=464157" TargetMode="External"/><Relationship Id="rId51" Type="http://schemas.openxmlformats.org/officeDocument/2006/relationships/hyperlink" Target="https://login.consultant.ru/link/?req=doc&amp;base=LAW&amp;n=453313&amp;dst=100094" TargetMode="External"/><Relationship Id="rId3" Type="http://schemas.openxmlformats.org/officeDocument/2006/relationships/webSettings" Target="webSettings.xml"/><Relationship Id="rId12" Type="http://schemas.openxmlformats.org/officeDocument/2006/relationships/hyperlink" Target="https://login.consultant.ru/link/?req=doc&amp;base=RLAW020&amp;n=90477" TargetMode="External"/><Relationship Id="rId17" Type="http://schemas.openxmlformats.org/officeDocument/2006/relationships/hyperlink" Target="https://login.consultant.ru/link/?req=doc&amp;base=RLAW020&amp;n=103092" TargetMode="External"/><Relationship Id="rId25" Type="http://schemas.openxmlformats.org/officeDocument/2006/relationships/hyperlink" Target="https://login.consultant.ru/link/?req=doc&amp;base=LAW&amp;n=453313&amp;dst=100352" TargetMode="External"/><Relationship Id="rId33" Type="http://schemas.openxmlformats.org/officeDocument/2006/relationships/hyperlink" Target="https://login.consultant.ru/link/?req=doc&amp;base=LAW&amp;n=453313&amp;dst=100354" TargetMode="External"/><Relationship Id="rId38" Type="http://schemas.openxmlformats.org/officeDocument/2006/relationships/hyperlink" Target="https://login.consultant.ru/link/?req=doc&amp;base=LAW&amp;n=454103&amp;dst=100035" TargetMode="External"/><Relationship Id="rId46" Type="http://schemas.openxmlformats.org/officeDocument/2006/relationships/hyperlink" Target="https://login.consultant.ru/link/?req=doc&amp;base=LAW&amp;n=461117" TargetMode="External"/><Relationship Id="rId59" Type="http://schemas.openxmlformats.org/officeDocument/2006/relationships/hyperlink" Target="https://login.consultant.ru/link/?req=doc&amp;base=LAW&amp;n=183496" TargetMode="External"/><Relationship Id="rId20" Type="http://schemas.openxmlformats.org/officeDocument/2006/relationships/hyperlink" Target="https://login.consultant.ru/link/?req=doc&amp;base=RLAW020&amp;n=180445&amp;dst=100031" TargetMode="External"/><Relationship Id="rId41" Type="http://schemas.openxmlformats.org/officeDocument/2006/relationships/hyperlink" Target="https://login.consultant.ru/link/?req=doc&amp;base=RLAW020&amp;n=190708&amp;dst=100762" TargetMode="External"/><Relationship Id="rId54" Type="http://schemas.openxmlformats.org/officeDocument/2006/relationships/hyperlink" Target="https://login.consultant.ru/link/?req=doc&amp;base=LAW&amp;n=391636" TargetMode="External"/><Relationship Id="rId62" Type="http://schemas.openxmlformats.org/officeDocument/2006/relationships/hyperlink" Target="https://login.consultant.ru/link/?req=doc&amp;base=RLAW020&amp;n=36368" TargetMode="External"/><Relationship Id="rId1" Type="http://schemas.openxmlformats.org/officeDocument/2006/relationships/styles" Target="styles.xml"/><Relationship Id="rId6" Type="http://schemas.openxmlformats.org/officeDocument/2006/relationships/hyperlink" Target="https://login.consultant.ru/link/?req=doc&amp;base=RLAW020&amp;n=180445&amp;dst=100031" TargetMode="External"/><Relationship Id="rId15" Type="http://schemas.openxmlformats.org/officeDocument/2006/relationships/hyperlink" Target="https://login.consultant.ru/link/?req=doc&amp;base=RLAW020&amp;n=84801" TargetMode="External"/><Relationship Id="rId23" Type="http://schemas.openxmlformats.org/officeDocument/2006/relationships/hyperlink" Target="https://login.consultant.ru/link/?req=doc&amp;base=LAW&amp;n=453313&amp;dst=100009" TargetMode="External"/><Relationship Id="rId28" Type="http://schemas.openxmlformats.org/officeDocument/2006/relationships/hyperlink" Target="https://login.consultant.ru/link/?req=doc&amp;base=LAW&amp;n=183496&amp;dst=100012" TargetMode="External"/><Relationship Id="rId36" Type="http://schemas.openxmlformats.org/officeDocument/2006/relationships/hyperlink" Target="https://login.consultant.ru/link/?req=doc&amp;base=RLAW020&amp;n=128939&amp;dst=100019" TargetMode="External"/><Relationship Id="rId49" Type="http://schemas.openxmlformats.org/officeDocument/2006/relationships/hyperlink" Target="https://login.consultant.ru/link/?req=doc&amp;base=LAW&amp;n=464157" TargetMode="External"/><Relationship Id="rId57" Type="http://schemas.openxmlformats.org/officeDocument/2006/relationships/hyperlink" Target="https://login.consultant.ru/link/?req=doc&amp;base=LAW&amp;n=199527" TargetMode="External"/><Relationship Id="rId10" Type="http://schemas.openxmlformats.org/officeDocument/2006/relationships/hyperlink" Target="https://login.consultant.ru/link/?req=doc&amp;base=LAW&amp;n=454305" TargetMode="External"/><Relationship Id="rId31" Type="http://schemas.openxmlformats.org/officeDocument/2006/relationships/hyperlink" Target="https://login.consultant.ru/link/?req=doc&amp;base=RLAW020&amp;n=128939&amp;dst=100016" TargetMode="External"/><Relationship Id="rId44" Type="http://schemas.openxmlformats.org/officeDocument/2006/relationships/hyperlink" Target="https://login.consultant.ru/link/?req=doc&amp;base=LAW&amp;n=452991" TargetMode="External"/><Relationship Id="rId52" Type="http://schemas.openxmlformats.org/officeDocument/2006/relationships/hyperlink" Target="https://login.consultant.ru/link/?req=doc&amp;base=LAW&amp;n=454305" TargetMode="External"/><Relationship Id="rId60" Type="http://schemas.openxmlformats.org/officeDocument/2006/relationships/hyperlink" Target="https://login.consultant.ru/link/?req=doc&amp;base=RLAW020&amp;n=161362" TargetMode="External"/><Relationship Id="rId65"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53313&amp;dst=100094" TargetMode="External"/><Relationship Id="rId13" Type="http://schemas.openxmlformats.org/officeDocument/2006/relationships/hyperlink" Target="https://login.consultant.ru/link/?req=doc&amp;base=RLAW020&amp;n=194148" TargetMode="External"/><Relationship Id="rId18" Type="http://schemas.openxmlformats.org/officeDocument/2006/relationships/hyperlink" Target="https://login.consultant.ru/link/?req=doc&amp;base=RLAW020&amp;n=106269" TargetMode="External"/><Relationship Id="rId39" Type="http://schemas.openxmlformats.org/officeDocument/2006/relationships/hyperlink" Target="https://login.consultant.ru/link/?req=doc&amp;base=LAW&amp;n=454103&amp;dst=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13237</Words>
  <Characters>75452</Characters>
  <Application>Microsoft Office Word</Application>
  <DocSecurity>0</DocSecurity>
  <Lines>628</Lines>
  <Paragraphs>177</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
      <vt:lpstr>АДМИНИСТРАЦИЯ АРТЕМОВСКОГО ГОРОДСКОГО ОКРУГА</vt:lpstr>
      <vt:lpstr>Приложение</vt:lpstr>
      <vt:lpstr>    1. Общие положения</vt:lpstr>
      <vt:lpstr>    2. Стандарт предоставления муниципальной услуги</vt:lpstr>
      <vt:lpstr>    3. Состав, последовательность и сроки</vt:lpstr>
      <vt:lpstr>    4. Формы контроля</vt:lpstr>
      <vt:lpstr>    5. Досудебный (внесудебный) порядок</vt:lpstr>
      <vt:lpstr>    6. Административная ответственность должностного</vt:lpstr>
      <vt:lpstr>    Приложение 1</vt:lpstr>
      <vt:lpstr>    Приложение 2</vt:lpstr>
      <vt:lpstr>    Приложение 3</vt:lpstr>
      <vt:lpstr>    Приложение 4</vt:lpstr>
      <vt:lpstr>    Приложение 5</vt:lpstr>
    </vt:vector>
  </TitlesOfParts>
  <Company/>
  <LinksUpToDate>false</LinksUpToDate>
  <CharactersWithSpaces>88512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Панасюк Надежда Владимировна</dc:creator>
  <cp:keywords/>
  <dc:description/>
  <cp:lastModifiedBy>Панасюк Надежда Владимировна</cp:lastModifiedBy>
  <cp:revision>1</cp:revision>
  <dcterms:created xsi:type="dcterms:W3CDTF">2023-12-21T00:16:00Z</dcterms:created>
  <dcterms:modified xsi:type="dcterms:W3CDTF">2023-12-21T00:16:00Z</dcterms:modified>
</cp:coreProperties>
</file>