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02F" w:rsidRDefault="004E0786">
      <w:pPr>
        <w:ind w:right="-1" w:firstLine="6237"/>
        <w:jc w:val="both"/>
        <w:rPr>
          <w:szCs w:val="24"/>
        </w:rPr>
      </w:pPr>
      <w:r>
        <w:rPr>
          <w:szCs w:val="24"/>
        </w:rPr>
        <w:t xml:space="preserve">Приложение </w:t>
      </w:r>
    </w:p>
    <w:p w:rsidR="005B702F" w:rsidRDefault="005B702F">
      <w:pPr>
        <w:ind w:right="-1" w:firstLine="6237"/>
        <w:jc w:val="both"/>
        <w:rPr>
          <w:szCs w:val="24"/>
        </w:rPr>
      </w:pPr>
    </w:p>
    <w:p w:rsidR="005B702F" w:rsidRDefault="004E0786">
      <w:pPr>
        <w:ind w:right="-1" w:firstLine="6237"/>
        <w:jc w:val="both"/>
        <w:rPr>
          <w:szCs w:val="24"/>
        </w:rPr>
      </w:pPr>
      <w:r>
        <w:rPr>
          <w:szCs w:val="24"/>
        </w:rPr>
        <w:t>УТВЕРЖДЕНО</w:t>
      </w:r>
    </w:p>
    <w:p w:rsidR="005B702F" w:rsidRDefault="005B702F">
      <w:pPr>
        <w:ind w:right="-1" w:firstLine="6237"/>
        <w:jc w:val="both"/>
        <w:rPr>
          <w:szCs w:val="24"/>
        </w:rPr>
      </w:pPr>
    </w:p>
    <w:p w:rsidR="005B702F" w:rsidRDefault="004E0786">
      <w:pPr>
        <w:ind w:right="-1" w:firstLine="6237"/>
        <w:jc w:val="both"/>
        <w:rPr>
          <w:szCs w:val="24"/>
        </w:rPr>
      </w:pPr>
      <w:r>
        <w:rPr>
          <w:szCs w:val="24"/>
        </w:rPr>
        <w:t xml:space="preserve">решением Думы </w:t>
      </w:r>
    </w:p>
    <w:p w:rsidR="005B702F" w:rsidRDefault="004E0786">
      <w:pPr>
        <w:ind w:right="-1" w:firstLine="6237"/>
        <w:jc w:val="both"/>
        <w:rPr>
          <w:szCs w:val="24"/>
        </w:rPr>
      </w:pPr>
      <w:r>
        <w:rPr>
          <w:szCs w:val="24"/>
        </w:rPr>
        <w:t xml:space="preserve">Артемовского городского округа </w:t>
      </w:r>
    </w:p>
    <w:p w:rsidR="005B702F" w:rsidRDefault="004E0786">
      <w:pPr>
        <w:ind w:right="-1" w:firstLine="6237"/>
        <w:jc w:val="both"/>
        <w:rPr>
          <w:szCs w:val="24"/>
        </w:rPr>
      </w:pPr>
      <w:r>
        <w:rPr>
          <w:szCs w:val="24"/>
        </w:rPr>
        <w:t>от                           №</w:t>
      </w:r>
    </w:p>
    <w:p w:rsidR="005B702F" w:rsidRDefault="005B702F">
      <w:pPr>
        <w:ind w:right="-1" w:firstLine="6379"/>
        <w:rPr>
          <w:szCs w:val="24"/>
        </w:rPr>
      </w:pPr>
    </w:p>
    <w:p w:rsidR="005B702F" w:rsidRDefault="005B702F">
      <w:pPr>
        <w:ind w:right="-1"/>
        <w:rPr>
          <w:szCs w:val="24"/>
        </w:rPr>
      </w:pPr>
    </w:p>
    <w:p w:rsidR="005B702F" w:rsidRDefault="004E0786">
      <w:pPr>
        <w:jc w:val="center"/>
        <w:rPr>
          <w:b/>
          <w:szCs w:val="24"/>
        </w:rPr>
      </w:pPr>
      <w:r>
        <w:rPr>
          <w:b/>
          <w:szCs w:val="24"/>
        </w:rPr>
        <w:t>ПЕРЕЧЕНЬ</w:t>
      </w:r>
    </w:p>
    <w:p w:rsidR="005B702F" w:rsidRDefault="004E0786">
      <w:pPr>
        <w:jc w:val="center"/>
        <w:rPr>
          <w:b/>
          <w:szCs w:val="24"/>
        </w:rPr>
      </w:pPr>
      <w:r>
        <w:rPr>
          <w:b/>
          <w:szCs w:val="24"/>
        </w:rPr>
        <w:t>имущества, предлагаемого к передаче из собственности ООО «СХП Артемовское» в    муниципальную собственность Артемовского городского округа</w:t>
      </w:r>
    </w:p>
    <w:p w:rsidR="005B702F" w:rsidRDefault="005B702F">
      <w:pPr>
        <w:jc w:val="center"/>
        <w:rPr>
          <w:b/>
          <w:szCs w:val="24"/>
        </w:rPr>
      </w:pPr>
    </w:p>
    <w:tbl>
      <w:tblPr>
        <w:tblStyle w:val="af5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2268"/>
        <w:gridCol w:w="1559"/>
        <w:gridCol w:w="1560"/>
      </w:tblGrid>
      <w:tr w:rsidR="005B702F">
        <w:trPr>
          <w:tblHeader/>
        </w:trPr>
        <w:tc>
          <w:tcPr>
            <w:tcW w:w="567" w:type="dxa"/>
          </w:tcPr>
          <w:p w:rsidR="005B702F" w:rsidRDefault="004E0786">
            <w:pPr>
              <w:jc w:val="center"/>
            </w:pPr>
            <w:r>
              <w:rPr>
                <w:rFonts w:cs="Tahoma"/>
                <w:b/>
                <w:sz w:val="20"/>
              </w:rPr>
              <w:t>№ п/п</w:t>
            </w:r>
          </w:p>
        </w:tc>
        <w:tc>
          <w:tcPr>
            <w:tcW w:w="3544" w:type="dxa"/>
          </w:tcPr>
          <w:p w:rsidR="005B702F" w:rsidRDefault="004E0786">
            <w:pPr>
              <w:jc w:val="center"/>
            </w:pPr>
            <w:r>
              <w:rPr>
                <w:rFonts w:cs="Tahoma"/>
                <w:b/>
                <w:sz w:val="20"/>
              </w:rPr>
              <w:t>Адрес</w:t>
            </w:r>
            <w:r w:rsidR="00157AE9">
              <w:rPr>
                <w:rFonts w:cs="Tahoma"/>
                <w:b/>
                <w:sz w:val="20"/>
              </w:rPr>
              <w:t xml:space="preserve"> имущества</w:t>
            </w:r>
          </w:p>
        </w:tc>
        <w:tc>
          <w:tcPr>
            <w:tcW w:w="2268" w:type="dxa"/>
          </w:tcPr>
          <w:p w:rsidR="005B702F" w:rsidRDefault="004E078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Кадастровый номер</w:t>
            </w:r>
          </w:p>
        </w:tc>
        <w:tc>
          <w:tcPr>
            <w:tcW w:w="1559" w:type="dxa"/>
          </w:tcPr>
          <w:p w:rsidR="005B702F" w:rsidRDefault="004E078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Общая</w:t>
            </w:r>
          </w:p>
          <w:p w:rsidR="005B702F" w:rsidRDefault="004E078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площадь,</w:t>
            </w:r>
          </w:p>
          <w:p w:rsidR="005B702F" w:rsidRDefault="004E078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кв. м</w:t>
            </w:r>
          </w:p>
        </w:tc>
        <w:tc>
          <w:tcPr>
            <w:tcW w:w="1560" w:type="dxa"/>
          </w:tcPr>
          <w:p w:rsidR="005B702F" w:rsidRDefault="004E078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Балансовая стоимость, </w:t>
            </w:r>
          </w:p>
          <w:p w:rsidR="005B702F" w:rsidRDefault="004E078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руб. </w:t>
            </w:r>
          </w:p>
        </w:tc>
      </w:tr>
      <w:tr w:rsidR="005B702F">
        <w:tc>
          <w:tcPr>
            <w:tcW w:w="567" w:type="dxa"/>
          </w:tcPr>
          <w:p w:rsidR="005B702F" w:rsidRDefault="004E078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544" w:type="dxa"/>
          </w:tcPr>
          <w:p w:rsidR="005B702F" w:rsidRDefault="004E0786">
            <w:pPr>
              <w:jc w:val="center"/>
              <w:rPr>
                <w:rFonts w:cs="Tahoma"/>
                <w:b/>
                <w:sz w:val="20"/>
                <w:szCs w:val="24"/>
              </w:rPr>
            </w:pPr>
            <w:r>
              <w:rPr>
                <w:rFonts w:cs="Tahoma"/>
                <w:b/>
                <w:sz w:val="20"/>
                <w:szCs w:val="24"/>
              </w:rPr>
              <w:t>2</w:t>
            </w:r>
          </w:p>
        </w:tc>
        <w:tc>
          <w:tcPr>
            <w:tcW w:w="2268" w:type="dxa"/>
          </w:tcPr>
          <w:p w:rsidR="005B702F" w:rsidRDefault="005B702F">
            <w:pPr>
              <w:jc w:val="center"/>
              <w:rPr>
                <w:rFonts w:cs="Tahoma"/>
                <w:b/>
                <w:sz w:val="20"/>
                <w:szCs w:val="24"/>
              </w:rPr>
            </w:pPr>
          </w:p>
        </w:tc>
        <w:tc>
          <w:tcPr>
            <w:tcW w:w="1559" w:type="dxa"/>
          </w:tcPr>
          <w:p w:rsidR="005B702F" w:rsidRDefault="004E0786">
            <w:pPr>
              <w:jc w:val="center"/>
              <w:rPr>
                <w:rFonts w:cs="Tahoma"/>
                <w:b/>
                <w:sz w:val="20"/>
                <w:szCs w:val="24"/>
              </w:rPr>
            </w:pPr>
            <w:r>
              <w:rPr>
                <w:rFonts w:cs="Tahoma"/>
                <w:b/>
                <w:sz w:val="20"/>
                <w:szCs w:val="24"/>
              </w:rPr>
              <w:t>3</w:t>
            </w:r>
          </w:p>
        </w:tc>
        <w:tc>
          <w:tcPr>
            <w:tcW w:w="1560" w:type="dxa"/>
          </w:tcPr>
          <w:p w:rsidR="005B702F" w:rsidRDefault="004E0786">
            <w:pPr>
              <w:jc w:val="center"/>
              <w:rPr>
                <w:rFonts w:cs="Tahoma"/>
                <w:b/>
                <w:sz w:val="20"/>
                <w:szCs w:val="24"/>
              </w:rPr>
            </w:pPr>
            <w:r>
              <w:rPr>
                <w:rFonts w:cs="Tahoma"/>
                <w:b/>
                <w:sz w:val="20"/>
                <w:szCs w:val="24"/>
              </w:rPr>
              <w:t>4</w:t>
            </w:r>
          </w:p>
        </w:tc>
      </w:tr>
      <w:tr w:rsidR="005B702F">
        <w:tc>
          <w:tcPr>
            <w:tcW w:w="567" w:type="dxa"/>
          </w:tcPr>
          <w:p w:rsidR="005B702F" w:rsidRDefault="004E0786">
            <w:r>
              <w:t>1</w:t>
            </w:r>
          </w:p>
        </w:tc>
        <w:tc>
          <w:tcPr>
            <w:tcW w:w="3544" w:type="dxa"/>
          </w:tcPr>
          <w:p w:rsidR="005B702F" w:rsidRDefault="00211A08" w:rsidP="00211A08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 xml:space="preserve">Жилое помещение расположенное по адресу: </w:t>
            </w:r>
            <w:r w:rsidR="004E0786">
              <w:rPr>
                <w:rFonts w:cs="Tahoma"/>
                <w:szCs w:val="24"/>
              </w:rPr>
              <w:t xml:space="preserve">Приморский край, г. Артем, </w:t>
            </w:r>
          </w:p>
          <w:p w:rsidR="005B702F" w:rsidRDefault="004E0786" w:rsidP="00211A08">
            <w:r>
              <w:rPr>
                <w:rFonts w:cs="Tahoma"/>
                <w:szCs w:val="24"/>
              </w:rPr>
              <w:t>с. Ясное, у</w:t>
            </w:r>
            <w:r w:rsidR="00211A08">
              <w:rPr>
                <w:rFonts w:cs="Tahoma"/>
                <w:szCs w:val="24"/>
              </w:rPr>
              <w:t>л. Олейника,               дом 14, кв. 3</w:t>
            </w:r>
            <w:bookmarkStart w:id="0" w:name="_GoBack"/>
            <w:bookmarkEnd w:id="0"/>
          </w:p>
        </w:tc>
        <w:tc>
          <w:tcPr>
            <w:tcW w:w="2268" w:type="dxa"/>
          </w:tcPr>
          <w:p w:rsidR="005B702F" w:rsidRDefault="00EE4A78">
            <w:pPr>
              <w:jc w:val="both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25:27:040101:55</w:t>
            </w:r>
            <w:r w:rsidR="004E0786">
              <w:rPr>
                <w:rFonts w:cs="Tahoma"/>
                <w:szCs w:val="24"/>
              </w:rPr>
              <w:t>5</w:t>
            </w:r>
          </w:p>
        </w:tc>
        <w:tc>
          <w:tcPr>
            <w:tcW w:w="1559" w:type="dxa"/>
          </w:tcPr>
          <w:p w:rsidR="005B702F" w:rsidRDefault="00EE4A78">
            <w:pPr>
              <w:jc w:val="both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29,0</w:t>
            </w:r>
          </w:p>
        </w:tc>
        <w:tc>
          <w:tcPr>
            <w:tcW w:w="1560" w:type="dxa"/>
          </w:tcPr>
          <w:p w:rsidR="005B702F" w:rsidRDefault="00EE4A78">
            <w:pPr>
              <w:jc w:val="both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14 006,00</w:t>
            </w:r>
          </w:p>
        </w:tc>
      </w:tr>
      <w:tr w:rsidR="005B702F" w:rsidTr="004E0786">
        <w:trPr>
          <w:trHeight w:val="136"/>
        </w:trPr>
        <w:tc>
          <w:tcPr>
            <w:tcW w:w="567" w:type="dxa"/>
          </w:tcPr>
          <w:p w:rsidR="005B702F" w:rsidRDefault="004E078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44" w:type="dxa"/>
          </w:tcPr>
          <w:p w:rsidR="005B702F" w:rsidRDefault="004E0786">
            <w:pPr>
              <w:rPr>
                <w:rFonts w:cs="Tahoma"/>
                <w:b/>
                <w:szCs w:val="24"/>
              </w:rPr>
            </w:pPr>
            <w:r>
              <w:rPr>
                <w:rFonts w:cs="Tahoma"/>
                <w:b/>
                <w:szCs w:val="24"/>
              </w:rPr>
              <w:t>Итого</w:t>
            </w:r>
          </w:p>
        </w:tc>
        <w:tc>
          <w:tcPr>
            <w:tcW w:w="2268" w:type="dxa"/>
          </w:tcPr>
          <w:p w:rsidR="005B702F" w:rsidRDefault="005B702F">
            <w:pPr>
              <w:jc w:val="both"/>
              <w:rPr>
                <w:rFonts w:cs="Tahoma"/>
                <w:b/>
                <w:szCs w:val="24"/>
              </w:rPr>
            </w:pPr>
          </w:p>
        </w:tc>
        <w:tc>
          <w:tcPr>
            <w:tcW w:w="1559" w:type="dxa"/>
          </w:tcPr>
          <w:p w:rsidR="005B702F" w:rsidRPr="004E0786" w:rsidRDefault="00EE4A78">
            <w:pPr>
              <w:jc w:val="both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29,0</w:t>
            </w:r>
          </w:p>
        </w:tc>
        <w:tc>
          <w:tcPr>
            <w:tcW w:w="1560" w:type="dxa"/>
          </w:tcPr>
          <w:p w:rsidR="005B702F" w:rsidRPr="004E0786" w:rsidRDefault="00EE4A78">
            <w:pPr>
              <w:jc w:val="both"/>
              <w:rPr>
                <w:rFonts w:cs="Tahoma"/>
                <w:szCs w:val="24"/>
              </w:rPr>
            </w:pPr>
            <w:r>
              <w:rPr>
                <w:rFonts w:cs="Tahoma"/>
                <w:b/>
                <w:bCs/>
                <w:szCs w:val="24"/>
              </w:rPr>
              <w:t>14 006,00</w:t>
            </w:r>
          </w:p>
        </w:tc>
      </w:tr>
    </w:tbl>
    <w:p w:rsidR="005B702F" w:rsidRDefault="005B702F"/>
    <w:sectPr w:rsidR="005B702F">
      <w:headerReference w:type="even" r:id="rId7"/>
      <w:headerReference w:type="default" r:id="rId8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02F" w:rsidRDefault="004E0786">
      <w:r>
        <w:separator/>
      </w:r>
    </w:p>
  </w:endnote>
  <w:endnote w:type="continuationSeparator" w:id="0">
    <w:p w:rsidR="005B702F" w:rsidRDefault="004E0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02F" w:rsidRDefault="004E0786">
      <w:r>
        <w:separator/>
      </w:r>
    </w:p>
  </w:footnote>
  <w:footnote w:type="continuationSeparator" w:id="0">
    <w:p w:rsidR="005B702F" w:rsidRDefault="004E07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8055848"/>
      <w:docPartObj>
        <w:docPartGallery w:val="Page Numbers (Top of Page)"/>
        <w:docPartUnique/>
      </w:docPartObj>
    </w:sdtPr>
    <w:sdtEndPr/>
    <w:sdtContent>
      <w:p w:rsidR="005B702F" w:rsidRDefault="004E0786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B702F" w:rsidRDefault="005B702F">
    <w:pPr>
      <w:pStyle w:val="af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02F" w:rsidRDefault="004E0786">
    <w:pPr>
      <w:pStyle w:val="af8"/>
      <w:jc w:val="center"/>
      <w:rPr>
        <w:szCs w:val="24"/>
      </w:rPr>
    </w:pPr>
    <w:r>
      <w:rPr>
        <w:szCs w:val="24"/>
      </w:rPr>
      <w:t>3</w:t>
    </w:r>
  </w:p>
  <w:p w:rsidR="005B702F" w:rsidRDefault="005B702F">
    <w:pPr>
      <w:pStyle w:val="af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02F"/>
    <w:rsid w:val="00157AE9"/>
    <w:rsid w:val="00211A08"/>
    <w:rsid w:val="004E0786"/>
    <w:rsid w:val="005B702F"/>
    <w:rsid w:val="00EE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A3FE76-3133-4150-ABD9-F6FD804BF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table" w:styleId="af5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Balloon Text"/>
    <w:basedOn w:val="a"/>
    <w:link w:val="af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BE520-7BD0-41DB-9F16-730077D8E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Красавцева Татьяна Ивановна</dc:creator>
  <cp:keywords/>
  <dc:description/>
  <cp:lastModifiedBy>Бестаева Екатерина Викторовна</cp:lastModifiedBy>
  <cp:revision>96</cp:revision>
  <dcterms:created xsi:type="dcterms:W3CDTF">2022-08-29T04:50:00Z</dcterms:created>
  <dcterms:modified xsi:type="dcterms:W3CDTF">2025-07-11T00:48:00Z</dcterms:modified>
</cp:coreProperties>
</file>